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C9E2" w14:textId="77777777" w:rsidR="008121DA" w:rsidRDefault="008121DA">
      <w:pPr>
        <w:spacing w:line="0" w:lineRule="atLeast"/>
        <w:ind w:leftChars="-354" w:left="-850" w:rightChars="-236" w:right="-566"/>
        <w:rPr>
          <w:rFonts w:ascii="微软雅黑" w:eastAsia="微软雅黑" w:hAnsi="微软雅黑"/>
          <w:color w:val="FF0000"/>
          <w:sz w:val="2"/>
          <w:szCs w:val="22"/>
          <w:lang w:eastAsia="zh-CN"/>
        </w:rPr>
      </w:pPr>
    </w:p>
    <w:p w14:paraId="1F338D97" w14:textId="77777777" w:rsidR="008121DA" w:rsidRDefault="00000000">
      <w:pPr>
        <w:spacing w:line="240" w:lineRule="atLeast"/>
        <w:jc w:val="center"/>
        <w:rPr>
          <w:rFonts w:ascii="微软雅黑" w:eastAsia="微软雅黑" w:hAnsi="微软雅黑"/>
          <w:b/>
          <w:color w:val="323E4F" w:themeColor="text2" w:themeShade="BF"/>
          <w:sz w:val="36"/>
          <w:szCs w:val="36"/>
          <w:lang w:eastAsia="zh-CN"/>
        </w:rPr>
      </w:pPr>
      <w:r>
        <w:rPr>
          <w:rFonts w:ascii="微软雅黑" w:eastAsia="微软雅黑" w:hAnsi="微软雅黑" w:hint="eastAsia"/>
          <w:b/>
          <w:color w:val="323E4F" w:themeColor="text2" w:themeShade="BF"/>
          <w:sz w:val="36"/>
          <w:szCs w:val="36"/>
          <w:lang w:eastAsia="zh-CN"/>
        </w:rPr>
        <w:t>新版医用电气安全标准及检验员实操培训班</w:t>
      </w:r>
    </w:p>
    <w:p w14:paraId="17CB8CF6" w14:textId="77777777" w:rsidR="008121DA" w:rsidRDefault="00000000">
      <w:pPr>
        <w:spacing w:line="240" w:lineRule="atLeast"/>
        <w:jc w:val="center"/>
        <w:rPr>
          <w:rFonts w:ascii="微软雅黑" w:eastAsia="微软雅黑" w:hAnsi="微软雅黑"/>
          <w:b/>
          <w:bCs/>
          <w:color w:val="323E4F" w:themeColor="text2" w:themeShade="BF"/>
          <w:sz w:val="28"/>
          <w:szCs w:val="28"/>
          <w:u w:val="single"/>
          <w:lang w:eastAsia="zh-CN"/>
        </w:rPr>
      </w:pPr>
      <w:r>
        <w:rPr>
          <w:noProof/>
        </w:rPr>
        <w:drawing>
          <wp:anchor distT="0" distB="0" distL="114300" distR="114300" simplePos="0" relativeHeight="251671552" behindDoc="1" locked="0" layoutInCell="1" allowOverlap="1" wp14:anchorId="5C92812C" wp14:editId="7B724B00">
            <wp:simplePos x="0" y="0"/>
            <wp:positionH relativeFrom="column">
              <wp:posOffset>-900430</wp:posOffset>
            </wp:positionH>
            <wp:positionV relativeFrom="paragraph">
              <wp:posOffset>466090</wp:posOffset>
            </wp:positionV>
            <wp:extent cx="7566660" cy="3223260"/>
            <wp:effectExtent l="0" t="0" r="0" b="0"/>
            <wp:wrapTight wrapText="bothSides">
              <wp:wrapPolygon edited="0">
                <wp:start x="0" y="0"/>
                <wp:lineTo x="0" y="21447"/>
                <wp:lineTo x="21535" y="21447"/>
                <wp:lineTo x="21535" y="0"/>
                <wp:lineTo x="0" y="0"/>
              </wp:wrapPolygon>
            </wp:wrapTight>
            <wp:docPr id="5" name="图片 5" descr="shallow focus photo of high voltage 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hallow focus photo of high voltage sign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566660" cy="3223260"/>
                    </a:xfrm>
                    <a:prstGeom prst="rect">
                      <a:avLst/>
                    </a:prstGeom>
                    <a:noFill/>
                    <a:ln>
                      <a:noFill/>
                    </a:ln>
                  </pic:spPr>
                </pic:pic>
              </a:graphicData>
            </a:graphic>
          </wp:anchor>
        </w:drawing>
      </w:r>
      <w:r>
        <w:rPr>
          <w:rFonts w:ascii="微软雅黑" w:eastAsia="微软雅黑" w:hAnsi="微软雅黑" w:hint="eastAsia"/>
          <w:b/>
          <w:bCs/>
          <w:color w:val="323E4F" w:themeColor="text2" w:themeShade="BF"/>
          <w:sz w:val="28"/>
          <w:szCs w:val="28"/>
          <w:u w:val="single"/>
          <w:lang w:eastAsia="zh-CN"/>
        </w:rPr>
        <w:t>2023年0</w:t>
      </w:r>
      <w:r>
        <w:rPr>
          <w:rFonts w:ascii="微软雅黑" w:eastAsia="微软雅黑" w:hAnsi="微软雅黑"/>
          <w:b/>
          <w:bCs/>
          <w:color w:val="323E4F" w:themeColor="text2" w:themeShade="BF"/>
          <w:sz w:val="28"/>
          <w:szCs w:val="28"/>
          <w:u w:val="single"/>
          <w:lang w:eastAsia="zh-CN"/>
        </w:rPr>
        <w:t>6</w:t>
      </w:r>
      <w:r>
        <w:rPr>
          <w:rFonts w:ascii="微软雅黑" w:eastAsia="微软雅黑" w:hAnsi="微软雅黑" w:hint="eastAsia"/>
          <w:b/>
          <w:bCs/>
          <w:color w:val="323E4F" w:themeColor="text2" w:themeShade="BF"/>
          <w:sz w:val="28"/>
          <w:szCs w:val="28"/>
          <w:u w:val="single"/>
          <w:lang w:eastAsia="zh-CN"/>
        </w:rPr>
        <w:t>月27</w:t>
      </w:r>
      <w:r>
        <w:rPr>
          <w:rFonts w:ascii="微软雅黑" w:eastAsia="微软雅黑" w:hAnsi="微软雅黑"/>
          <w:b/>
          <w:bCs/>
          <w:color w:val="323E4F" w:themeColor="text2" w:themeShade="BF"/>
          <w:sz w:val="28"/>
          <w:szCs w:val="28"/>
          <w:u w:val="single"/>
          <w:lang w:eastAsia="zh-CN"/>
        </w:rPr>
        <w:t xml:space="preserve"> </w:t>
      </w:r>
      <w:r>
        <w:rPr>
          <w:rFonts w:ascii="微软雅黑" w:eastAsia="微软雅黑" w:hAnsi="微软雅黑" w:hint="eastAsia"/>
          <w:b/>
          <w:bCs/>
          <w:color w:val="323E4F" w:themeColor="text2" w:themeShade="BF"/>
          <w:sz w:val="28"/>
          <w:szCs w:val="28"/>
          <w:u w:val="single"/>
          <w:lang w:eastAsia="zh-CN"/>
        </w:rPr>
        <w:t>-28日</w:t>
      </w:r>
      <w:r>
        <w:rPr>
          <w:rFonts w:ascii="微软雅黑" w:eastAsia="微软雅黑" w:hAnsi="微软雅黑"/>
          <w:b/>
          <w:bCs/>
          <w:color w:val="323E4F" w:themeColor="text2" w:themeShade="BF"/>
          <w:sz w:val="28"/>
          <w:szCs w:val="28"/>
          <w:u w:val="single"/>
          <w:lang w:eastAsia="zh-CN"/>
        </w:rPr>
        <w:t xml:space="preserve"> </w:t>
      </w:r>
      <w:r>
        <w:rPr>
          <w:rFonts w:ascii="微软雅黑" w:eastAsia="微软雅黑" w:hAnsi="微软雅黑" w:hint="eastAsia"/>
          <w:b/>
          <w:bCs/>
          <w:color w:val="323E4F" w:themeColor="text2" w:themeShade="BF"/>
          <w:sz w:val="28"/>
          <w:szCs w:val="28"/>
          <w:u w:val="single"/>
          <w:lang w:eastAsia="zh-CN"/>
        </w:rPr>
        <w:t>·</w:t>
      </w:r>
      <w:r>
        <w:rPr>
          <w:rFonts w:ascii="微软雅黑" w:eastAsia="微软雅黑" w:hAnsi="微软雅黑"/>
          <w:b/>
          <w:bCs/>
          <w:color w:val="323E4F" w:themeColor="text2" w:themeShade="BF"/>
          <w:sz w:val="28"/>
          <w:szCs w:val="28"/>
          <w:u w:val="single"/>
          <w:lang w:eastAsia="zh-CN"/>
        </w:rPr>
        <w:t xml:space="preserve"> </w:t>
      </w:r>
      <w:r>
        <w:rPr>
          <w:rFonts w:ascii="微软雅黑" w:eastAsia="微软雅黑" w:hAnsi="微软雅黑" w:hint="eastAsia"/>
          <w:b/>
          <w:bCs/>
          <w:color w:val="323E4F" w:themeColor="text2" w:themeShade="BF"/>
          <w:sz w:val="28"/>
          <w:szCs w:val="28"/>
          <w:u w:val="single"/>
          <w:lang w:eastAsia="zh-CN"/>
        </w:rPr>
        <w:t>北京</w:t>
      </w:r>
    </w:p>
    <w:p w14:paraId="76EB6832" w14:textId="77777777" w:rsidR="008121DA" w:rsidRDefault="00000000">
      <w:pPr>
        <w:spacing w:line="360" w:lineRule="auto"/>
        <w:jc w:val="both"/>
        <w:rPr>
          <w:rFonts w:ascii="微软雅黑" w:eastAsia="微软雅黑" w:hAnsi="微软雅黑"/>
          <w:lang w:eastAsia="zh-CN"/>
        </w:rPr>
      </w:pPr>
      <w:r>
        <w:rPr>
          <w:rFonts w:ascii="微软雅黑" w:eastAsia="微软雅黑" w:hAnsi="微软雅黑" w:hint="eastAsia"/>
          <w:b/>
          <w:bCs/>
          <w:color w:val="5772A3"/>
          <w:sz w:val="28"/>
          <w:szCs w:val="28"/>
          <w:lang w:eastAsia="zh-CN"/>
        </w:rPr>
        <w:t>各医疗器械行业产业供应链相关企业：</w:t>
      </w:r>
    </w:p>
    <w:p w14:paraId="40093429" w14:textId="77777777" w:rsidR="008121DA" w:rsidRDefault="00000000">
      <w:pPr>
        <w:spacing w:line="276" w:lineRule="auto"/>
        <w:ind w:rightChars="58" w:right="139" w:firstLineChars="295" w:firstLine="708"/>
        <w:jc w:val="both"/>
        <w:rPr>
          <w:rFonts w:ascii="微软雅黑" w:eastAsia="微软雅黑" w:hAnsi="微软雅黑"/>
          <w:lang w:eastAsia="zh-CN"/>
        </w:rPr>
      </w:pPr>
      <w:r>
        <w:rPr>
          <w:rFonts w:ascii="微软雅黑" w:eastAsia="微软雅黑" w:hAnsi="微软雅黑" w:hint="eastAsia"/>
          <w:lang w:eastAsia="zh-CN"/>
        </w:rPr>
        <w:t>2020年4月9日国家市场监督管理总局（国家标准化管理委员会）批准发布GB 9706.1-2020《医用电气设备 第1部分：基本安全和基本性能的通用要求》标准，该标准将于2023年5月1日正式实施。</w:t>
      </w:r>
    </w:p>
    <w:p w14:paraId="3C22D53F" w14:textId="77777777" w:rsidR="008121DA" w:rsidRDefault="00000000">
      <w:pPr>
        <w:spacing w:line="276" w:lineRule="auto"/>
        <w:ind w:rightChars="58" w:right="139" w:firstLineChars="295" w:firstLine="708"/>
        <w:jc w:val="both"/>
        <w:rPr>
          <w:rFonts w:ascii="微软雅黑" w:eastAsia="微软雅黑" w:hAnsi="微软雅黑"/>
          <w:lang w:eastAsia="zh-CN"/>
        </w:rPr>
      </w:pPr>
      <w:r>
        <w:rPr>
          <w:rFonts w:ascii="微软雅黑" w:eastAsia="微软雅黑" w:hAnsi="微软雅黑" w:hint="eastAsia"/>
          <w:lang w:eastAsia="zh-CN"/>
        </w:rPr>
        <w:t>GB 9706.1是有源医疗器械的一个基础性的重要标准，所有的医用电气设备都必须符合该标准的要求。新标准按国情特点修改采用了国际标准IEC60601-1:2012，与前版标准相比，无论从直观结构还是基础理念都发生了重大变化。新版GB9706.1最大的革新是安全理念的变化，扩大了安全的范围和概念，引入了风险管理流程，全部标准中需执行特定的风险管理的条款近百条，同时赋予了企业一定的选择产品实现方式的自由度。新版标准安全理念和技术指标上的巨大差异对世界各国的转化及实施都形成了挑战，</w:t>
      </w:r>
      <w:r>
        <w:rPr>
          <w:rFonts w:ascii="微软雅黑" w:eastAsia="微软雅黑" w:hAnsi="微软雅黑" w:hint="eastAsia"/>
          <w:lang w:eastAsia="zh-CN"/>
        </w:rPr>
        <w:lastRenderedPageBreak/>
        <w:t>这也是第三版标准发布7年后才逐步被欧美等地区拟采用的重要原因。因此，新版标准在我国的实施，从理念到实践也将是巨大挑战。</w:t>
      </w:r>
    </w:p>
    <w:p w14:paraId="1F5BAF40" w14:textId="77777777" w:rsidR="008121DA" w:rsidRDefault="00000000">
      <w:pPr>
        <w:spacing w:line="276" w:lineRule="auto"/>
        <w:ind w:rightChars="58" w:right="139" w:firstLineChars="295" w:firstLine="708"/>
        <w:jc w:val="both"/>
        <w:rPr>
          <w:rFonts w:ascii="微软雅黑" w:eastAsia="微软雅黑" w:hAnsi="微软雅黑"/>
          <w:lang w:eastAsia="zh-CN"/>
        </w:rPr>
      </w:pPr>
      <w:r>
        <w:rPr>
          <w:rFonts w:ascii="微软雅黑" w:eastAsia="微软雅黑" w:hAnsi="微软雅黑" w:hint="eastAsia"/>
          <w:lang w:eastAsia="zh-CN"/>
        </w:rPr>
        <w:t>为帮助医疗器械企业及从业人员尽快了解掌握新版标准精髓，促进新版标准的落地实施，同时从企业实际出发，在产品设计开发的过程中准确输入电气安全标准，并培养合格的有源医疗器械质量检验工程师，控制产品质量。</w:t>
      </w:r>
      <w:r>
        <w:rPr>
          <w:rFonts w:ascii="微软雅黑" w:eastAsia="微软雅黑" w:hAnsi="微软雅黑" w:hint="eastAsia"/>
          <w:b/>
          <w:bCs/>
          <w:lang w:eastAsia="zh-CN"/>
        </w:rPr>
        <w:t>北京国医械华光认证有限公司（简称CMD）</w:t>
      </w:r>
      <w:r>
        <w:rPr>
          <w:rFonts w:ascii="微软雅黑" w:eastAsia="微软雅黑" w:hAnsi="微软雅黑" w:hint="eastAsia"/>
          <w:lang w:eastAsia="zh-CN"/>
        </w:rPr>
        <w:t>邀请国家食品药品监督管理局</w:t>
      </w:r>
      <w:r>
        <w:rPr>
          <w:rFonts w:ascii="微软雅黑" w:eastAsia="微软雅黑" w:hAnsi="微软雅黑" w:hint="eastAsia"/>
          <w:b/>
          <w:bCs/>
          <w:lang w:eastAsia="zh-CN"/>
        </w:rPr>
        <w:t>天津医疗器械质量监督检验中心</w:t>
      </w:r>
      <w:r>
        <w:rPr>
          <w:rFonts w:ascii="微软雅黑" w:eastAsia="微软雅黑" w:hAnsi="微软雅黑" w:hint="eastAsia"/>
          <w:lang w:eastAsia="zh-CN"/>
        </w:rPr>
        <w:t>共同策划课程内容，并依托北京首家医疗器械CMO（合同生产组织）平台</w:t>
      </w:r>
      <w:r>
        <w:rPr>
          <w:rFonts w:ascii="微软雅黑" w:eastAsia="微软雅黑" w:hAnsi="微软雅黑" w:hint="eastAsia"/>
          <w:b/>
          <w:bCs/>
          <w:lang w:eastAsia="zh-CN"/>
        </w:rPr>
        <w:t>“北京昌科华光科技有限公司”</w:t>
      </w:r>
      <w:r>
        <w:rPr>
          <w:rFonts w:ascii="微软雅黑" w:eastAsia="微软雅黑" w:hAnsi="微软雅黑" w:hint="eastAsia"/>
          <w:lang w:eastAsia="zh-CN"/>
        </w:rPr>
        <w:t>，举办新版医用电气安全标准及检验员实操培训班，质量认证机构与质量检测机构的结合，CMO良好培训环境和充足的设备设施，将为参训学员提供良好培训体验，以达到提升医疗器械从业人员的理念，促进产品质量的保证和提高。</w:t>
      </w:r>
    </w:p>
    <w:p w14:paraId="1B5EEA2B" w14:textId="77777777" w:rsidR="008121DA" w:rsidRDefault="008121DA">
      <w:pPr>
        <w:spacing w:line="276" w:lineRule="auto"/>
        <w:ind w:rightChars="58" w:right="139" w:firstLineChars="295" w:firstLine="708"/>
        <w:jc w:val="both"/>
        <w:rPr>
          <w:rFonts w:ascii="微软雅黑" w:eastAsia="微软雅黑" w:hAnsi="微软雅黑"/>
          <w:lang w:eastAsia="zh-CN"/>
        </w:rPr>
      </w:pPr>
    </w:p>
    <w:p w14:paraId="234A24C7" w14:textId="77777777" w:rsidR="008121DA" w:rsidRDefault="00000000">
      <w:pPr>
        <w:rPr>
          <w:rFonts w:ascii="微软雅黑" w:eastAsia="微软雅黑" w:hAnsi="微软雅黑"/>
          <w:sz w:val="2"/>
          <w:szCs w:val="22"/>
          <w:lang w:eastAsia="zh-CN"/>
        </w:rPr>
      </w:pPr>
      <w:r>
        <w:rPr>
          <w:rFonts w:ascii="微软雅黑" w:eastAsia="微软雅黑" w:hAnsi="微软雅黑"/>
          <w:noProof/>
        </w:rPr>
        <mc:AlternateContent>
          <mc:Choice Requires="wps">
            <w:drawing>
              <wp:anchor distT="0" distB="0" distL="114300" distR="114300" simplePos="0" relativeHeight="251660288" behindDoc="1" locked="0" layoutInCell="1" allowOverlap="1" wp14:anchorId="6AB42CEB" wp14:editId="1D2C1F32">
                <wp:simplePos x="0" y="0"/>
                <wp:positionH relativeFrom="column">
                  <wp:posOffset>8255</wp:posOffset>
                </wp:positionH>
                <wp:positionV relativeFrom="paragraph">
                  <wp:posOffset>112395</wp:posOffset>
                </wp:positionV>
                <wp:extent cx="1169670" cy="408940"/>
                <wp:effectExtent l="57150" t="57150" r="11430" b="48260"/>
                <wp:wrapThrough wrapText="bothSides">
                  <wp:wrapPolygon edited="0">
                    <wp:start x="-1055" y="-3019"/>
                    <wp:lineTo x="-1055" y="23143"/>
                    <wp:lineTo x="18645" y="23143"/>
                    <wp:lineTo x="18997" y="21130"/>
                    <wp:lineTo x="21459" y="13081"/>
                    <wp:lineTo x="20756" y="6037"/>
                    <wp:lineTo x="18645" y="-3019"/>
                    <wp:lineTo x="-1055" y="-3019"/>
                  </wp:wrapPolygon>
                </wp:wrapThrough>
                <wp:docPr id="12" name="Arrow: Pentagon 12"/>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0847A7F" w14:textId="77777777" w:rsidR="008121DA"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主办单位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Pentagon 12" o:spid="_x0000_s1026" o:spt="15" type="#_x0000_t15" style="position:absolute;left:0pt;margin-left:0.65pt;margin-top:8.85pt;height:32.2pt;width:92.1pt;mso-wrap-distance-left:9pt;mso-wrap-distance-right:9pt;z-index:-251656192;v-text-anchor:middle;mso-width-relative:page;mso-height-relative:page;" fillcolor="#677E9D" filled="t" stroked="f" coordsize="21600,21600" wrapcoords="-1055 -3019 -1055 23143 18645 23143 18997 21130 21459 13081 20756 6037 18645 -3019 -1055 -3019" o:gfxdata="UEsDBAoAAAAAAIdO4kAAAAAAAAAAAAAAAAAEAAAAZHJzL1BLAwQUAAAACACHTuJA8m9xcNQAAAAH&#10;AQAADwAAAGRycy9kb3ducmV2LnhtbE2OzU7DMBCE70i8g7VI3KiTorRpGqcHJC4gIZFy4baJt3Eg&#10;tiPb/eHt2Z7gNBrNaOardxc7iROFOHqnIF9kIMj1Xo9uUPCxf34oQcSETuPkHSn4oQi75vamxkr7&#10;s3unU5sGwSMuVqjApDRXUsbekMW48DM5zg4+WExswyB1wDOP20kus2wlLY6OHwzO9GSo/26PVsG+&#10;C+1n5782fXozeNDy5RWLlVL3d3m2BZHokv7KcMVndGiYqfNHp6OY2D9ykWW9BnGNy6IA0SkolznI&#10;ppb/+ZtfUEsDBBQAAAAIAIdO4kDNekny1AIAANYFAAAOAAAAZHJzL2Uyb0RvYy54bWytVE1v2zAM&#10;vQ/YfxB0X20nab5QpwiaZRhQrEHTYWdZlmNhsqRRSpz214+SnfRjA9bDcnBEkXoknx51dX1sFDkI&#10;cNLonGYXKSVCc1NKvcvp94f1pyklzjNdMmW0yOmjcPR68fHDVWvnYmBqo0oBBEG0m7c2p7X3dp4k&#10;jteiYe7CWKHRWRlomEcTdkkJrEX0RiWDNB0nrYHSguHCOdxddU7aI8J7AE1VSS5Whu8boX2HCkIx&#10;jy25WlpHF7HaqhLc31WVE56onGKnPn4xCa6L8E0WV2y+A2ZryfsS2HtKeNNTw6TGpGeoFfOM7EH+&#10;AdVIDsaZyl9w0yRdI5ER7CJL33CzrZkVsRek2tkz6e7/wfJvhw0QWaISBpRo1uCNLwFMOycb5Jbt&#10;jCboQZpa6+YYvbUb6C2Hy9DzsYIm/GM35BipfTxTK46ecNzMsvFsPEHWOfpG6XQ2itwnz6ctOP9F&#10;mIaEBTZoGrHBKw39szk73DqPaTH+FBe2nVGyXEulogG74kYBOTC86/Fk8nm2CnXjkVdhSodgbcKx&#10;zt3tiKgWTBPcUmsB27psSaH2cM8CP9lomKaxmlDCOVOhGP/ZJzofi2lfIToutBiWAZwjy8D6Pg34&#10;2vQCXIPRPmYAg4plnVpxDCOpIA49rdhShxHQlNzV/l7uCEgc4IIpprkoKSklyvwfaNNJGn599Sek&#10;jrPnep3t6i7EQagH0iIXs/QSj5E6p8NpdgboApOglE4bYeWPxbEXTGHKR1QbNhcbcpavJVJ5y5zf&#10;MMC5Q0h8mfwdfiplMJHpV5jKwNPf9kN8UAs8UdLiHOfU/dozEJSorxoHZZaNUGrER2N0ORmgAS89&#10;xUuP3jc3BuWT4RtoeVyGeK9OywpM8wMfsGXIii4kG3PnlHs4GTe+e1/wCeRiuYxhOOyW+Vu9tTyA&#10;dwpc7r2pZJR1IKpjB8kPBo57vIZeGeE9eWnHqOfneP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8m9xcNQAAAAHAQAADwAAAAAAAAABACAAAAAiAAAAZHJzL2Rvd25yZXYueG1sUEsBAhQAFAAAAAgA&#10;h07iQM16SfLUAgAA1gUAAA4AAAAAAAAAAQAgAAAAIwEAAGRycy9lMm9Eb2MueG1sUEsFBgAAAAAG&#10;AAYAWQEAAGkGAAAAAA==&#10;" adj="17825">
                <v:fill on="t" focussize="0,0"/>
                <v:stroke on="f"/>
                <v:imagedata o:title=""/>
                <o:lock v:ext="edit" aspectratio="f"/>
                <v:textbox>
                  <w:txbxContent>
                    <w:p>
                      <w:pPr>
                        <w:widowControl w:val="0"/>
                        <w:autoSpaceDE w:val="0"/>
                        <w:autoSpaceDN w:val="0"/>
                        <w:spacing w:line="424" w:lineRule="exact"/>
                        <w:ind w:firstLine="11" w:firstLineChars="4"/>
                        <w:rPr>
                          <w:rFonts w:ascii="黑体" w:hAnsi="黑体" w:eastAsia="黑体" w:cs="微软雅黑"/>
                          <w:b/>
                          <w:color w:val="FFFFFF"/>
                          <w:spacing w:val="2"/>
                          <w:sz w:val="28"/>
                          <w:szCs w:val="28"/>
                          <w:lang w:eastAsia="zh-CN"/>
                        </w:rPr>
                      </w:pPr>
                      <w:r>
                        <w:rPr>
                          <w:rFonts w:hint="eastAsia" w:ascii="黑体" w:hAnsi="黑体" w:eastAsia="黑体" w:cs="微软雅黑"/>
                          <w:b/>
                          <w:color w:val="FFFFFF"/>
                          <w:spacing w:val="2"/>
                          <w:sz w:val="28"/>
                          <w:szCs w:val="28"/>
                          <w:lang w:eastAsia="zh-CN"/>
                        </w:rPr>
                        <w:t>主办单位</w:t>
                      </w:r>
                    </w:p>
                  </w:txbxContent>
                </v:textbox>
                <w10:wrap type="through"/>
              </v:shape>
            </w:pict>
          </mc:Fallback>
        </mc:AlternateContent>
      </w:r>
    </w:p>
    <w:p w14:paraId="6E719FC3" w14:textId="77777777" w:rsidR="008121DA" w:rsidRDefault="008121DA">
      <w:pPr>
        <w:tabs>
          <w:tab w:val="left" w:pos="1134"/>
        </w:tabs>
        <w:rPr>
          <w:rFonts w:ascii="微软雅黑" w:eastAsia="微软雅黑" w:hAnsi="微软雅黑"/>
          <w:sz w:val="2"/>
          <w:szCs w:val="22"/>
          <w:lang w:eastAsia="zh-CN"/>
        </w:rPr>
      </w:pPr>
      <w:bookmarkStart w:id="0" w:name="br1_0"/>
      <w:bookmarkEnd w:id="0"/>
    </w:p>
    <w:p w14:paraId="180AE1E5" w14:textId="77777777" w:rsidR="008121DA" w:rsidRDefault="008121DA">
      <w:pPr>
        <w:tabs>
          <w:tab w:val="left" w:pos="1134"/>
        </w:tabs>
        <w:rPr>
          <w:rFonts w:ascii="微软雅黑" w:eastAsia="微软雅黑" w:hAnsi="微软雅黑"/>
          <w:sz w:val="2"/>
          <w:szCs w:val="22"/>
          <w:lang w:eastAsia="zh-CN"/>
        </w:rPr>
      </w:pPr>
    </w:p>
    <w:p w14:paraId="7488D0F3" w14:textId="77777777" w:rsidR="008121DA" w:rsidRDefault="00000000">
      <w:pPr>
        <w:numPr>
          <w:ilvl w:val="0"/>
          <w:numId w:val="1"/>
        </w:numPr>
        <w:spacing w:line="540" w:lineRule="exact"/>
        <w:ind w:rightChars="531" w:right="1274"/>
        <w:rPr>
          <w:rFonts w:ascii="微软雅黑" w:eastAsia="微软雅黑" w:hAnsi="微软雅黑"/>
          <w:b/>
          <w:bCs/>
          <w:lang w:eastAsia="zh-CN"/>
        </w:rPr>
      </w:pPr>
      <w:r>
        <w:rPr>
          <w:rFonts w:ascii="微软雅黑" w:eastAsia="微软雅黑" w:hAnsi="微软雅黑" w:hint="eastAsia"/>
          <w:b/>
          <w:bCs/>
          <w:lang w:eastAsia="zh-CN"/>
        </w:rPr>
        <w:t>北京国医械华光认证有限公司（简称“</w:t>
      </w:r>
      <w:r>
        <w:rPr>
          <w:rFonts w:ascii="微软雅黑" w:eastAsia="微软雅黑" w:hAnsi="微软雅黑"/>
          <w:b/>
          <w:bCs/>
          <w:lang w:eastAsia="zh-CN"/>
        </w:rPr>
        <w:t>CMD</w:t>
      </w:r>
      <w:r>
        <w:rPr>
          <w:rFonts w:ascii="微软雅黑" w:eastAsia="微软雅黑" w:hAnsi="微软雅黑" w:hint="eastAsia"/>
          <w:b/>
          <w:bCs/>
          <w:lang w:eastAsia="zh-CN"/>
        </w:rPr>
        <w:t>”</w:t>
      </w:r>
      <w:r>
        <w:rPr>
          <w:rFonts w:ascii="微软雅黑" w:eastAsia="微软雅黑" w:hAnsi="微软雅黑"/>
          <w:b/>
          <w:bCs/>
          <w:lang w:eastAsia="zh-CN"/>
        </w:rPr>
        <w:t>）</w:t>
      </w:r>
    </w:p>
    <w:p w14:paraId="3FC4F469" w14:textId="77777777" w:rsidR="008121DA" w:rsidRDefault="00000000">
      <w:pPr>
        <w:numPr>
          <w:ilvl w:val="0"/>
          <w:numId w:val="1"/>
        </w:numPr>
        <w:rPr>
          <w:rFonts w:ascii="微软雅黑" w:eastAsia="微软雅黑" w:hAnsi="微软雅黑" w:cs="微软雅黑"/>
          <w:b/>
          <w:bCs/>
          <w:lang w:eastAsia="zh-CN"/>
        </w:rPr>
      </w:pPr>
      <w:r>
        <w:rPr>
          <w:rFonts w:ascii="微软雅黑" w:eastAsia="微软雅黑" w:hAnsi="微软雅黑" w:cs="微软雅黑" w:hint="eastAsia"/>
          <w:b/>
          <w:bCs/>
          <w:lang w:eastAsia="zh-CN"/>
        </w:rPr>
        <w:t>国家食品药品监督管理局天津医疗器械质量监督检验中心</w:t>
      </w:r>
    </w:p>
    <w:p w14:paraId="01E13CFC" w14:textId="77777777" w:rsidR="008121DA" w:rsidRDefault="00000000">
      <w:pPr>
        <w:ind w:firstLineChars="196" w:firstLine="470"/>
        <w:rPr>
          <w:rFonts w:ascii="微软雅黑" w:eastAsia="微软雅黑" w:hAnsi="微软雅黑" w:cs="微软雅黑"/>
          <w:lang w:eastAsia="zh-CN"/>
        </w:rPr>
      </w:pPr>
      <w:r>
        <w:rPr>
          <w:rFonts w:ascii="微软雅黑" w:eastAsia="微软雅黑" w:hAnsi="微软雅黑" w:cs="微软雅黑" w:hint="eastAsia"/>
          <w:lang w:eastAsia="zh-CN"/>
        </w:rPr>
        <w:t>国家食品药品监督管理局天津医疗器械质量监督检验中心是国家食药监总局认可的十大国家级医疗器械检测机构之一，是经国家认证认可监督管理委员会授权的国家质检中心。天津中心是中国合格评定国家认可委员会（CNAS）、国家食品药品监督管理总局（CFDA）、国家质量监督检验检疫总局等部门认可授权的一所综合性医疗器械产品检验机构。检验范围涵盖外科植入物、植入材料、一次性使用医疗用品、介入导管及支架、医用电子、医院设备、物理治疗、激光、呼吸麻醉、体外诊断系统、电磁兼容、生物相容性等专业领域，承担着授权范围内医疗器械产品监督抽验检验、注册检验、认证检验、</w:t>
      </w:r>
    </w:p>
    <w:p w14:paraId="38ED450C" w14:textId="77777777" w:rsidR="008121DA" w:rsidRDefault="00000000">
      <w:pPr>
        <w:rPr>
          <w:rFonts w:ascii="微软雅黑" w:eastAsia="微软雅黑" w:hAnsi="微软雅黑" w:cs="微软雅黑"/>
          <w:lang w:eastAsia="zh-CN"/>
        </w:rPr>
      </w:pPr>
      <w:r>
        <w:rPr>
          <w:rFonts w:ascii="微软雅黑" w:eastAsia="微软雅黑" w:hAnsi="微软雅黑" w:cs="微软雅黑" w:hint="eastAsia"/>
          <w:lang w:eastAsia="zh-CN"/>
        </w:rPr>
        <w:lastRenderedPageBreak/>
        <w:t>科技成果鉴定检验、委托检验、仲裁检验等检验任务，是目前国内开展检验业务类别较全面的综合性医疗器械检验机构。天津中心承担着全国外科植入物和矫形器械标准化技术委员会（SAC/TC110）、全国外科植入物和矫形器械标准化技术委员会骨科植入物分技术委员会（SAC/TC110/SC1）、全国外科植入物和矫形器械标准化技术委员会心血管植入物分技术委员会（SAC/TC110/SC2）、 全国医用电器标准化技术委员会物理治疗设备分技术委员会（SAC/TC10/SC4）四个标准化（分）技术委员会的秘书处工作，负责国内该领域的标准化工作及对口国际ISO/TC150及IEC62D物理治疗领域的国际标准化工作。</w:t>
      </w:r>
    </w:p>
    <w:p w14:paraId="017EAB5E" w14:textId="77777777" w:rsidR="008121DA" w:rsidRDefault="00000000">
      <w:pPr>
        <w:numPr>
          <w:ilvl w:val="0"/>
          <w:numId w:val="1"/>
        </w:numPr>
        <w:spacing w:line="360" w:lineRule="auto"/>
        <w:ind w:rightChars="139" w:right="334"/>
        <w:rPr>
          <w:rFonts w:ascii="微软雅黑" w:eastAsia="微软雅黑" w:hAnsi="微软雅黑" w:cs="微软雅黑"/>
          <w:b/>
          <w:bCs/>
        </w:rPr>
      </w:pPr>
      <w:r>
        <w:rPr>
          <w:rFonts w:ascii="微软雅黑" w:eastAsia="微软雅黑" w:hAnsi="微软雅黑" w:cs="微软雅黑" w:hint="eastAsia"/>
          <w:b/>
          <w:bCs/>
        </w:rPr>
        <w:t>培训基地</w:t>
      </w:r>
    </w:p>
    <w:p w14:paraId="7380DCA2" w14:textId="77777777" w:rsidR="008121DA" w:rsidRDefault="00000000">
      <w:pPr>
        <w:spacing w:line="360" w:lineRule="auto"/>
        <w:ind w:firstLineChars="200" w:firstLine="480"/>
        <w:rPr>
          <w:rFonts w:ascii="微软雅黑" w:eastAsia="微软雅黑" w:hAnsi="微软雅黑" w:cs="微软雅黑"/>
          <w:lang w:eastAsia="zh-CN"/>
        </w:rPr>
      </w:pPr>
      <w:r>
        <w:rPr>
          <w:rFonts w:ascii="微软雅黑" w:eastAsia="微软雅黑" w:hAnsi="微软雅黑" w:cs="微软雅黑" w:hint="eastAsia"/>
          <w:lang w:eastAsia="zh-CN"/>
        </w:rPr>
        <w:t>北京昌科华光科技有限公司是一家专注于向注册人提供医疗器械上市许可全链条服务的合同生产组织（CMO），为医疗器械注册人提供受托研发、受托生产样品和产品的服务。平台在专业团队指导下，按照严格质量标准及缜密的合规思维，配备全套有源产品电气安全检验设备及试验台。建立了符合《医疗器械生产质量管理规范》要求的厂房，顺利通过环评，获得第三方检验机构对于洁净厂房和设施的检测报告。</w:t>
      </w:r>
    </w:p>
    <w:p w14:paraId="319D287E" w14:textId="77777777" w:rsidR="008121DA" w:rsidRDefault="00000000">
      <w:pPr>
        <w:spacing w:line="540" w:lineRule="exact"/>
        <w:ind w:rightChars="531" w:right="1274"/>
        <w:rPr>
          <w:rFonts w:ascii="微软雅黑" w:eastAsia="微软雅黑" w:hAnsi="微软雅黑"/>
          <w:lang w:eastAsia="zh-CN"/>
        </w:rPr>
      </w:pPr>
      <w:r>
        <w:rPr>
          <w:rFonts w:ascii="黑体" w:eastAsia="黑体" w:hAnsi="黑体"/>
          <w:noProof/>
        </w:rPr>
        <mc:AlternateContent>
          <mc:Choice Requires="wps">
            <w:drawing>
              <wp:anchor distT="0" distB="0" distL="114300" distR="114300" simplePos="0" relativeHeight="251662336" behindDoc="0" locked="0" layoutInCell="1" allowOverlap="1" wp14:anchorId="40B58340" wp14:editId="0E791009">
                <wp:simplePos x="0" y="0"/>
                <wp:positionH relativeFrom="column">
                  <wp:posOffset>8255</wp:posOffset>
                </wp:positionH>
                <wp:positionV relativeFrom="paragraph">
                  <wp:posOffset>258445</wp:posOffset>
                </wp:positionV>
                <wp:extent cx="1169670" cy="408940"/>
                <wp:effectExtent l="57150" t="57150" r="11430" b="48260"/>
                <wp:wrapNone/>
                <wp:docPr id="58" name="Arrow: Pentagon 1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511CDA23" w14:textId="77777777" w:rsidR="008121DA"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Pentagon 14" o:spid="_x0000_s1026" o:spt="15" type="#_x0000_t15" style="position:absolute;left:0pt;margin-left:0.65pt;margin-top:20.35pt;height:32.2pt;width:92.1pt;z-index:251662336;v-text-anchor:middle;mso-width-relative:page;mso-height-relative:page;" fillcolor="#677E9D" filled="t" stroked="f" coordsize="21600,21600" o:gfxdata="UEsDBAoAAAAAAIdO4kAAAAAAAAAAAAAAAAAEAAAAZHJzL1BLAwQUAAAACACHTuJAAea4IdUAAAAI&#10;AQAADwAAAGRycy9kb3ducmV2LnhtbE2PzU7DMBCE70i8g7VI3KgdIKWEOD0gcQEJiZQLt028jQOx&#10;HdnuD2/P9kRvO5rR7Df1+ugmsaeYxuA1FAsFgnwfzOgHDZ+bl5sViJTRG5yCJw2/lGDdXF7UWJlw&#10;8B+0b/MguMSnCjXYnOdKytRbcpgWYSbP3jZEh5llHKSJeOByN8lbpZbS4ej5g8WZni31P+3Oadh0&#10;sf3qwvdjn98tbo18fcNyqfX1VaGeQGQ65v8wnPAZHRpm6sLOmyQm1ncc1HCvHkCc7FVZguj4UGUB&#10;sqnl+YDmD1BLAwQUAAAACACHTuJAAyJUZdYCAADWBQAADgAAAGRycy9lMm9Eb2MueG1srVRNb9sw&#10;DL0P2H8QdF9tt2k+jDpF0CzDgGINmg47y7IcC5MljVLitL9+lOykHxuwHpaDI4rUI/n0qKvrQ6vI&#10;XoCTRhc0O0spEZqbSuptQb8/rD5NKXGe6Yopo0VBH4Wj1/OPH646m4tz0xhVCSAIol3e2YI23ts8&#10;SRxvRMvcmbFCo7M20DKPJmyTCliH6K1KztN0nHQGKguGC+dwd9k76YAI7wE0dS25WBq+a4X2PSoI&#10;xTy25BppHZ3HautacH9X1054ogqKnfr4xSS4LsM3mV+xfAvMNpIPJbD3lPCmp5ZJjUlPUEvmGdmB&#10;/AOqlRyMM7U/46ZN+kYiI9hFlr7hZtMwK2IvSLWzJ9Ld/4Pl3/ZrILIq6CXeu2Yt3vgCwHQ5WSO3&#10;bGs0yUaBps66HKM3dg2D5XAZej7U0IZ/7IYcIrWPJ2rFwROOm1k2no0nyDpH3yidzkaR++T5tAXn&#10;vwjTkrDABk0r1niloX+Ws/2t85gW449xYdsZJauVVCoasC1vFJA9w7seTyafZ8tQNx55FaZ0CNYm&#10;HOvd/Y6IasE0wS21FrBpqo6Uagf3DPnJstFFmsZqQgmnTKVi/OeQ6HQspn2F6LjQ4qIK4BxZBjb0&#10;acA3ZhDgCoz2MQMYVCzr1YpjGEkFsR9oxZZ6jICm5Lbx93JLQOIAl0wxzUVFSSVR5v9Am07S8Buq&#10;PyL1nD3X62xfdyn2Qj2QDrmYpZd4jDQFvZhmJ4A+MAlK6bURVv5QHgbBlKZ6RLVhc7EhZ/lKIpW3&#10;zPk1A5w7hMSXyd/hp1YGE5lhhakMPP1tP8QHtcATJR3OcUHdrx0DQYn6qnFQZtkIpUZ8NEaXk3M0&#10;4KWnfOnRu/bGoHwyfAMtj8sQ79VxWYNpf+ADtghZ0YVkY+6Ccg9H48b37ws+gVwsFjEMh90yf6s3&#10;lgfwXoGLnTe1jLIORPXsIPnBwHGP1zAoI7wnL+0Y9fwcz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Aea4IdUAAAAIAQAADwAAAAAAAAABACAAAAAiAAAAZHJzL2Rvd25yZXYueG1sUEsBAhQAFAAA&#10;AAgAh07iQAMiVGXWAgAA1gUAAA4AAAAAAAAAAQAgAAAAJAEAAGRycy9lMm9Eb2MueG1sUEsFBgAA&#10;AAAGAAYAWQEAAGwGAAAAAA==&#10;" adj="17825">
                <v:fill on="t" focussize="0,0"/>
                <v:stroke on="f"/>
                <v:imagedata o:title=""/>
                <o:lock v:ext="edit" aspectratio="f"/>
                <v:textbox>
                  <w:txbxContent>
                    <w:p>
                      <w:pPr>
                        <w:widowControl w:val="0"/>
                        <w:autoSpaceDE w:val="0"/>
                        <w:autoSpaceDN w:val="0"/>
                        <w:spacing w:line="424" w:lineRule="exact"/>
                        <w:ind w:firstLine="11" w:firstLineChars="4"/>
                        <w:rPr>
                          <w:rFonts w:ascii="黑体" w:hAnsi="黑体" w:eastAsia="黑体" w:cs="微软雅黑"/>
                          <w:b/>
                          <w:color w:val="FFFFFF"/>
                          <w:spacing w:val="2"/>
                          <w:sz w:val="28"/>
                          <w:szCs w:val="28"/>
                          <w:lang w:eastAsia="zh-CN"/>
                        </w:rPr>
                      </w:pPr>
                      <w:r>
                        <w:rPr>
                          <w:rFonts w:hint="eastAsia" w:ascii="黑体" w:hAnsi="黑体" w:eastAsia="黑体" w:cs="微软雅黑"/>
                          <w:b/>
                          <w:color w:val="FFFFFF"/>
                          <w:spacing w:val="2"/>
                          <w:sz w:val="28"/>
                          <w:szCs w:val="28"/>
                          <w:lang w:eastAsia="zh-CN"/>
                        </w:rPr>
                        <w:t>培训内容</w:t>
                      </w:r>
                    </w:p>
                  </w:txbxContent>
                </v:textbox>
              </v:shape>
            </w:pict>
          </mc:Fallback>
        </mc:AlternateContent>
      </w:r>
    </w:p>
    <w:p w14:paraId="75272F87" w14:textId="77777777" w:rsidR="008121DA" w:rsidRDefault="008121DA">
      <w:pPr>
        <w:spacing w:line="540" w:lineRule="exact"/>
        <w:ind w:rightChars="531" w:right="1274"/>
        <w:rPr>
          <w:rFonts w:ascii="微软雅黑" w:eastAsia="微软雅黑" w:hAnsi="微软雅黑"/>
          <w:lang w:eastAsia="zh-CN"/>
        </w:rPr>
      </w:pPr>
    </w:p>
    <w:p w14:paraId="7B57525D" w14:textId="77777777" w:rsidR="008121DA" w:rsidRDefault="00000000">
      <w:pPr>
        <w:spacing w:line="360" w:lineRule="auto"/>
        <w:ind w:leftChars="200" w:left="480"/>
        <w:rPr>
          <w:rFonts w:ascii="微软雅黑" w:eastAsia="微软雅黑" w:hAnsi="微软雅黑" w:cs="微软雅黑"/>
          <w:b/>
          <w:bCs/>
        </w:rPr>
      </w:pPr>
      <w:r>
        <w:rPr>
          <w:rFonts w:ascii="微软雅黑" w:eastAsia="微软雅黑" w:hAnsi="微软雅黑" w:cs="微软雅黑" w:hint="eastAsia"/>
          <w:b/>
          <w:bCs/>
        </w:rPr>
        <w:t>1 新版标准解读</w:t>
      </w:r>
    </w:p>
    <w:p w14:paraId="5FFFB198" w14:textId="77777777" w:rsidR="008121DA" w:rsidRDefault="00000000">
      <w:pPr>
        <w:pStyle w:val="a9"/>
        <w:numPr>
          <w:ilvl w:val="0"/>
          <w:numId w:val="2"/>
        </w:numPr>
        <w:ind w:leftChars="200" w:left="480" w:firstLineChars="0" w:firstLine="0"/>
        <w:rPr>
          <w:rFonts w:ascii="微软雅黑" w:eastAsia="微软雅黑" w:hAnsi="微软雅黑" w:cs="微软雅黑"/>
          <w:lang w:eastAsia="zh-CN"/>
        </w:rPr>
      </w:pPr>
      <w:r>
        <w:rPr>
          <w:rFonts w:ascii="微软雅黑" w:eastAsia="微软雅黑" w:hAnsi="微软雅黑" w:cs="微软雅黑" w:hint="eastAsia"/>
          <w:lang w:eastAsia="zh-CN"/>
        </w:rPr>
        <w:t>IEC 60601标准体系 及 GB9706.1 历史沿革介绍</w:t>
      </w:r>
    </w:p>
    <w:p w14:paraId="6F4CFF24" w14:textId="77777777" w:rsidR="008121DA" w:rsidRDefault="00000000">
      <w:pPr>
        <w:pStyle w:val="a9"/>
        <w:numPr>
          <w:ilvl w:val="0"/>
          <w:numId w:val="2"/>
        </w:numPr>
        <w:ind w:leftChars="200" w:left="480" w:firstLineChars="0" w:firstLine="0"/>
        <w:rPr>
          <w:rFonts w:ascii="微软雅黑" w:eastAsia="微软雅黑" w:hAnsi="微软雅黑" w:cs="微软雅黑"/>
        </w:rPr>
      </w:pPr>
      <w:r>
        <w:rPr>
          <w:rFonts w:ascii="微软雅黑" w:eastAsia="微软雅黑" w:hAnsi="微软雅黑" w:cs="微软雅黑" w:hint="eastAsia"/>
        </w:rPr>
        <w:t>GB 9706.1-2020主要变化介绍</w:t>
      </w:r>
    </w:p>
    <w:p w14:paraId="77E4E9A2" w14:textId="77777777" w:rsidR="008121DA" w:rsidRDefault="00000000">
      <w:pPr>
        <w:pStyle w:val="a9"/>
        <w:numPr>
          <w:ilvl w:val="0"/>
          <w:numId w:val="2"/>
        </w:numPr>
        <w:ind w:leftChars="200" w:left="480" w:firstLineChars="0" w:firstLine="0"/>
        <w:rPr>
          <w:rFonts w:ascii="微软雅黑" w:eastAsia="微软雅黑" w:hAnsi="微软雅黑" w:cs="微软雅黑"/>
          <w:b/>
          <w:bCs/>
          <w:color w:val="1F4E79" w:themeColor="accent5" w:themeShade="80"/>
          <w:lang w:eastAsia="zh-CN"/>
        </w:rPr>
      </w:pPr>
      <w:r>
        <w:rPr>
          <w:rFonts w:ascii="微软雅黑" w:eastAsia="微软雅黑" w:hAnsi="微软雅黑" w:cs="微软雅黑" w:hint="eastAsia"/>
          <w:b/>
          <w:bCs/>
          <w:color w:val="1F4E79" w:themeColor="accent5" w:themeShade="80"/>
          <w:lang w:eastAsia="zh-CN"/>
        </w:rPr>
        <w:t>GB 9706.1-2020及配套并列标准、专用标准实施方案</w:t>
      </w:r>
    </w:p>
    <w:p w14:paraId="23E3D8E0"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明确标准实施的时间点</w:t>
      </w:r>
    </w:p>
    <w:p w14:paraId="7703C7F0" w14:textId="77777777" w:rsidR="008121DA" w:rsidRDefault="00000000">
      <w:pPr>
        <w:pStyle w:val="a9"/>
        <w:numPr>
          <w:ilvl w:val="0"/>
          <w:numId w:val="3"/>
        </w:numPr>
        <w:ind w:leftChars="200" w:left="480" w:firstLineChars="95" w:firstLine="228"/>
        <w:rPr>
          <w:rFonts w:ascii="微软雅黑" w:eastAsia="微软雅黑" w:hAnsi="微软雅黑" w:cs="微软雅黑"/>
          <w:lang w:eastAsia="zh-CN"/>
        </w:rPr>
      </w:pPr>
      <w:r>
        <w:rPr>
          <w:rFonts w:ascii="微软雅黑" w:eastAsia="微软雅黑" w:hAnsi="微软雅黑" w:cs="微软雅黑" w:hint="eastAsia"/>
          <w:lang w:eastAsia="zh-CN"/>
        </w:rPr>
        <w:t>明确注册备案相关标准执行要求</w:t>
      </w:r>
    </w:p>
    <w:p w14:paraId="671A35BA"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lastRenderedPageBreak/>
        <w:t>明确检验相关执行要求</w:t>
      </w:r>
    </w:p>
    <w:p w14:paraId="738BFE01"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建立专家咨询机制</w:t>
      </w:r>
    </w:p>
    <w:p w14:paraId="5C9C599B" w14:textId="77777777" w:rsidR="008121DA" w:rsidRDefault="00000000">
      <w:pPr>
        <w:pStyle w:val="a9"/>
        <w:numPr>
          <w:ilvl w:val="0"/>
          <w:numId w:val="2"/>
        </w:numPr>
        <w:ind w:leftChars="200" w:left="480" w:firstLineChars="0" w:firstLine="0"/>
        <w:rPr>
          <w:rFonts w:ascii="微软雅黑" w:eastAsia="微软雅黑" w:hAnsi="微软雅黑" w:cs="微软雅黑"/>
        </w:rPr>
      </w:pPr>
      <w:r>
        <w:rPr>
          <w:rFonts w:ascii="微软雅黑" w:eastAsia="微软雅黑" w:hAnsi="微软雅黑" w:cs="微软雅黑" w:hint="eastAsia"/>
        </w:rPr>
        <w:t>GB9706.1-2020相关的主题详解</w:t>
      </w:r>
    </w:p>
    <w:p w14:paraId="75268937"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部分概念介绍</w:t>
      </w:r>
    </w:p>
    <w:p w14:paraId="626AF120"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风险管理要求</w:t>
      </w:r>
    </w:p>
    <w:p w14:paraId="3BB13310"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标记和说明书</w:t>
      </w:r>
    </w:p>
    <w:p w14:paraId="1800CFDF"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对电击危险的防护</w:t>
      </w:r>
    </w:p>
    <w:p w14:paraId="7233566E"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对机械危险的防护</w:t>
      </w:r>
    </w:p>
    <w:p w14:paraId="3687B18C"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超温和防火外壳要求</w:t>
      </w:r>
    </w:p>
    <w:p w14:paraId="0EB31DCE"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设备结构</w:t>
      </w:r>
      <w:r>
        <w:rPr>
          <w:rFonts w:ascii="微软雅黑" w:eastAsia="微软雅黑" w:hAnsi="微软雅黑" w:cs="微软雅黑" w:hint="eastAsia"/>
        </w:rPr>
        <w:tab/>
      </w:r>
    </w:p>
    <w:p w14:paraId="088B286E"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可编程医用电气系统</w:t>
      </w:r>
    </w:p>
    <w:p w14:paraId="5D9AA71A"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可用性工程</w:t>
      </w:r>
    </w:p>
    <w:p w14:paraId="1109718E" w14:textId="77777777" w:rsidR="008121DA" w:rsidRDefault="00000000">
      <w:pPr>
        <w:ind w:leftChars="200" w:left="480"/>
        <w:rPr>
          <w:rFonts w:ascii="微软雅黑" w:eastAsia="微软雅黑" w:hAnsi="微软雅黑" w:cs="微软雅黑"/>
          <w:b/>
          <w:bCs/>
        </w:rPr>
      </w:pPr>
      <w:r>
        <w:rPr>
          <w:rFonts w:ascii="微软雅黑" w:eastAsia="微软雅黑" w:hAnsi="微软雅黑" w:cs="微软雅黑" w:hint="eastAsia"/>
          <w:b/>
          <w:bCs/>
        </w:rPr>
        <w:t>2 产品研发与标准</w:t>
      </w:r>
    </w:p>
    <w:p w14:paraId="325617A6" w14:textId="77777777" w:rsidR="008121DA" w:rsidRDefault="00000000">
      <w:pPr>
        <w:pStyle w:val="a9"/>
        <w:numPr>
          <w:ilvl w:val="0"/>
          <w:numId w:val="4"/>
        </w:numPr>
        <w:ind w:leftChars="200" w:left="480" w:firstLineChars="0" w:firstLine="0"/>
        <w:rPr>
          <w:rFonts w:ascii="微软雅黑" w:eastAsia="微软雅黑" w:hAnsi="微软雅黑" w:cs="微软雅黑"/>
          <w:lang w:eastAsia="zh-CN"/>
        </w:rPr>
      </w:pPr>
      <w:r>
        <w:rPr>
          <w:rFonts w:ascii="微软雅黑" w:eastAsia="微软雅黑" w:hAnsi="微软雅黑" w:cs="微软雅黑" w:hint="eastAsia"/>
          <w:lang w:eastAsia="zh-CN"/>
        </w:rPr>
        <w:t>有源医疗器械设计开发前应如何输入电气安全标准要求</w:t>
      </w:r>
    </w:p>
    <w:p w14:paraId="2BD60496" w14:textId="77777777" w:rsidR="008121DA" w:rsidRDefault="00000000">
      <w:pPr>
        <w:pStyle w:val="a9"/>
        <w:numPr>
          <w:ilvl w:val="0"/>
          <w:numId w:val="3"/>
        </w:numPr>
        <w:ind w:leftChars="200" w:left="480" w:firstLineChars="95" w:firstLine="228"/>
        <w:rPr>
          <w:rFonts w:ascii="微软雅黑" w:eastAsia="微软雅黑" w:hAnsi="微软雅黑" w:cs="微软雅黑"/>
        </w:rPr>
      </w:pPr>
      <w:r>
        <w:rPr>
          <w:rFonts w:ascii="微软雅黑" w:eastAsia="微软雅黑" w:hAnsi="微软雅黑" w:cs="微软雅黑" w:hint="eastAsia"/>
        </w:rPr>
        <w:t>关键部件的选择建议</w:t>
      </w:r>
    </w:p>
    <w:p w14:paraId="4C7ABAB2" w14:textId="77777777" w:rsidR="008121DA" w:rsidRDefault="00000000">
      <w:pPr>
        <w:pStyle w:val="a9"/>
        <w:numPr>
          <w:ilvl w:val="0"/>
          <w:numId w:val="3"/>
        </w:numPr>
        <w:ind w:leftChars="200" w:left="480" w:firstLineChars="95" w:firstLine="228"/>
        <w:rPr>
          <w:rFonts w:ascii="微软雅黑" w:eastAsia="微软雅黑" w:hAnsi="微软雅黑" w:cs="微软雅黑"/>
          <w:lang w:eastAsia="zh-CN"/>
        </w:rPr>
      </w:pPr>
      <w:r>
        <w:rPr>
          <w:rFonts w:ascii="微软雅黑" w:eastAsia="微软雅黑" w:hAnsi="微软雅黑" w:cs="微软雅黑" w:hint="eastAsia"/>
          <w:lang w:eastAsia="zh-CN"/>
        </w:rPr>
        <w:t>变压器、电源开关、熔断器、电线、电池等与安全有关的部件</w:t>
      </w:r>
    </w:p>
    <w:p w14:paraId="1B590E17" w14:textId="77777777" w:rsidR="008121DA" w:rsidRDefault="00000000">
      <w:pPr>
        <w:pStyle w:val="a9"/>
        <w:numPr>
          <w:ilvl w:val="0"/>
          <w:numId w:val="4"/>
        </w:numPr>
        <w:ind w:leftChars="200" w:left="480" w:firstLineChars="0" w:firstLine="0"/>
        <w:rPr>
          <w:rFonts w:ascii="微软雅黑" w:eastAsia="微软雅黑" w:hAnsi="微软雅黑" w:cs="微软雅黑"/>
          <w:lang w:eastAsia="zh-CN"/>
        </w:rPr>
      </w:pPr>
      <w:r>
        <w:rPr>
          <w:rFonts w:ascii="微软雅黑" w:eastAsia="微软雅黑" w:hAnsi="微软雅黑" w:cs="微软雅黑" w:hint="eastAsia"/>
          <w:lang w:eastAsia="zh-CN"/>
        </w:rPr>
        <w:t>编写有源医疗器械产品技术要求的方法</w:t>
      </w:r>
    </w:p>
    <w:p w14:paraId="427E5083" w14:textId="77777777" w:rsidR="008121DA" w:rsidRDefault="00000000">
      <w:pPr>
        <w:pStyle w:val="a9"/>
        <w:numPr>
          <w:ilvl w:val="0"/>
          <w:numId w:val="4"/>
        </w:numPr>
        <w:ind w:leftChars="200" w:left="480" w:firstLineChars="0" w:firstLine="0"/>
        <w:rPr>
          <w:rFonts w:ascii="微软雅黑" w:eastAsia="微软雅黑" w:hAnsi="微软雅黑" w:cs="微软雅黑"/>
          <w:lang w:eastAsia="zh-CN"/>
        </w:rPr>
      </w:pPr>
      <w:r>
        <w:rPr>
          <w:rFonts w:ascii="微软雅黑" w:eastAsia="微软雅黑" w:hAnsi="微软雅黑" w:cs="微软雅黑" w:hint="eastAsia"/>
          <w:lang w:eastAsia="zh-CN"/>
        </w:rPr>
        <w:t>检测中心如何进行技术要求预评价</w:t>
      </w:r>
    </w:p>
    <w:p w14:paraId="02E3885C" w14:textId="77777777" w:rsidR="008121DA" w:rsidRDefault="00000000">
      <w:pPr>
        <w:ind w:leftChars="200" w:left="480"/>
        <w:rPr>
          <w:rFonts w:ascii="微软雅黑" w:eastAsia="微软雅黑" w:hAnsi="微软雅黑" w:cs="微软雅黑"/>
          <w:b/>
          <w:bCs/>
          <w:lang w:eastAsia="zh-CN"/>
        </w:rPr>
      </w:pPr>
      <w:r>
        <w:rPr>
          <w:rFonts w:ascii="微软雅黑" w:eastAsia="微软雅黑" w:hAnsi="微软雅黑" w:cs="微软雅黑" w:hint="eastAsia"/>
          <w:b/>
          <w:bCs/>
          <w:lang w:eastAsia="zh-CN"/>
        </w:rPr>
        <w:t>3 电气安全出厂检验项目实际操作</w:t>
      </w:r>
    </w:p>
    <w:p w14:paraId="6DF2F1EF" w14:textId="77777777" w:rsidR="008121DA" w:rsidRDefault="00000000">
      <w:pPr>
        <w:pStyle w:val="a9"/>
        <w:numPr>
          <w:ilvl w:val="0"/>
          <w:numId w:val="3"/>
        </w:numPr>
        <w:ind w:leftChars="200" w:left="480" w:firstLineChars="95" w:firstLine="228"/>
        <w:rPr>
          <w:rFonts w:ascii="微软雅黑" w:eastAsia="微软雅黑" w:hAnsi="微软雅黑" w:cs="微软雅黑"/>
          <w:lang w:eastAsia="zh-CN"/>
        </w:rPr>
      </w:pPr>
      <w:r>
        <w:rPr>
          <w:rFonts w:ascii="微软雅黑" w:eastAsia="微软雅黑" w:hAnsi="微软雅黑" w:cs="微软雅黑" w:hint="eastAsia"/>
          <w:lang w:eastAsia="zh-CN"/>
        </w:rPr>
        <w:t>漏电流的要求及检测方法</w:t>
      </w:r>
    </w:p>
    <w:p w14:paraId="1C3846BB" w14:textId="77777777" w:rsidR="008121DA" w:rsidRDefault="00000000">
      <w:pPr>
        <w:pStyle w:val="a9"/>
        <w:tabs>
          <w:tab w:val="left" w:pos="8222"/>
        </w:tabs>
        <w:ind w:leftChars="350" w:left="854" w:rightChars="295" w:right="708" w:hangingChars="6" w:hanging="14"/>
        <w:rPr>
          <w:rFonts w:ascii="微软雅黑" w:eastAsia="微软雅黑" w:hAnsi="微软雅黑" w:cs="微软雅黑"/>
          <w:lang w:eastAsia="zh-CN"/>
        </w:rPr>
      </w:pPr>
      <w:r>
        <w:rPr>
          <w:rFonts w:ascii="微软雅黑" w:eastAsia="微软雅黑" w:hAnsi="微软雅黑" w:cs="微软雅黑" w:hint="eastAsia"/>
          <w:b/>
          <w:bCs/>
          <w:lang w:eastAsia="zh-CN"/>
        </w:rPr>
        <w:t>包括：</w:t>
      </w:r>
      <w:r>
        <w:rPr>
          <w:rFonts w:ascii="微软雅黑" w:eastAsia="微软雅黑" w:hAnsi="微软雅黑" w:cs="微软雅黑" w:hint="eastAsia"/>
          <w:lang w:eastAsia="zh-CN"/>
        </w:rPr>
        <w:t>外壳漏电流、对地漏电流、患者漏电流（直流分量）、患者辅助漏电流），及单一故障状态</w:t>
      </w:r>
    </w:p>
    <w:p w14:paraId="35FE2384" w14:textId="77777777" w:rsidR="008121DA" w:rsidRDefault="00000000">
      <w:pPr>
        <w:pStyle w:val="a9"/>
        <w:numPr>
          <w:ilvl w:val="0"/>
          <w:numId w:val="3"/>
        </w:numPr>
        <w:ind w:leftChars="200" w:left="480" w:firstLineChars="95" w:firstLine="228"/>
        <w:rPr>
          <w:rFonts w:ascii="微软雅黑" w:eastAsia="微软雅黑" w:hAnsi="微软雅黑" w:cs="微软雅黑"/>
          <w:lang w:eastAsia="zh-CN"/>
        </w:rPr>
      </w:pPr>
      <w:r>
        <w:rPr>
          <w:rFonts w:ascii="微软雅黑" w:eastAsia="微软雅黑" w:hAnsi="微软雅黑" w:cs="微软雅黑" w:hint="eastAsia"/>
          <w:lang w:eastAsia="zh-CN"/>
        </w:rPr>
        <w:lastRenderedPageBreak/>
        <w:t>耐压测试的要求及检测方法，含安全防护</w:t>
      </w:r>
    </w:p>
    <w:p w14:paraId="71A53F8A" w14:textId="77777777" w:rsidR="008121DA" w:rsidRDefault="00000000">
      <w:pPr>
        <w:pStyle w:val="a9"/>
        <w:ind w:leftChars="200" w:left="480" w:firstLineChars="141" w:firstLine="338"/>
        <w:rPr>
          <w:rFonts w:ascii="微软雅黑" w:eastAsia="微软雅黑" w:hAnsi="微软雅黑" w:cs="微软雅黑"/>
        </w:rPr>
      </w:pPr>
      <w:r>
        <w:rPr>
          <w:rFonts w:ascii="微软雅黑" w:eastAsia="微软雅黑" w:hAnsi="微软雅黑" w:cs="微软雅黑" w:hint="eastAsia"/>
          <w:b/>
          <w:bCs/>
        </w:rPr>
        <w:t>包括：</w:t>
      </w:r>
      <w:r>
        <w:rPr>
          <w:rFonts w:ascii="微软雅黑" w:eastAsia="微软雅黑" w:hAnsi="微软雅黑" w:cs="微软雅黑" w:hint="eastAsia"/>
        </w:rPr>
        <w:t>A-a1 A-a2 B-a B-d等</w:t>
      </w:r>
    </w:p>
    <w:p w14:paraId="6B838100" w14:textId="77777777" w:rsidR="008121DA" w:rsidRDefault="00000000">
      <w:pPr>
        <w:pStyle w:val="a9"/>
        <w:numPr>
          <w:ilvl w:val="0"/>
          <w:numId w:val="3"/>
        </w:numPr>
        <w:ind w:leftChars="200" w:left="480" w:firstLineChars="95" w:firstLine="228"/>
        <w:rPr>
          <w:rFonts w:ascii="微软雅黑" w:eastAsia="微软雅黑" w:hAnsi="微软雅黑" w:cs="微软雅黑"/>
          <w:lang w:eastAsia="zh-CN"/>
        </w:rPr>
      </w:pPr>
      <w:r>
        <w:rPr>
          <w:rFonts w:ascii="微软雅黑" w:eastAsia="微软雅黑" w:hAnsi="微软雅黑" w:cs="微软雅黑" w:hint="eastAsia"/>
          <w:lang w:eastAsia="zh-CN"/>
        </w:rPr>
        <w:t>绝缘接地阻抗测试仪检测方法</w:t>
      </w:r>
    </w:p>
    <w:p w14:paraId="2EF8BE2F" w14:textId="77777777" w:rsidR="008121DA" w:rsidRDefault="00000000">
      <w:pPr>
        <w:spacing w:line="540" w:lineRule="exact"/>
        <w:ind w:rightChars="531" w:right="1274"/>
        <w:rPr>
          <w:rFonts w:ascii="微软雅黑" w:eastAsia="微软雅黑" w:hAnsi="微软雅黑"/>
          <w:lang w:eastAsia="zh-CN"/>
        </w:rPr>
      </w:pPr>
      <w:r>
        <w:rPr>
          <w:rFonts w:ascii="微软雅黑" w:eastAsia="微软雅黑" w:hAnsi="微软雅黑"/>
          <w:noProof/>
        </w:rPr>
        <mc:AlternateContent>
          <mc:Choice Requires="wps">
            <w:drawing>
              <wp:anchor distT="0" distB="0" distL="114300" distR="114300" simplePos="0" relativeHeight="251670528" behindDoc="0" locked="0" layoutInCell="1" allowOverlap="1" wp14:anchorId="5568DE51" wp14:editId="3325BA58">
                <wp:simplePos x="0" y="0"/>
                <wp:positionH relativeFrom="column">
                  <wp:posOffset>0</wp:posOffset>
                </wp:positionH>
                <wp:positionV relativeFrom="paragraph">
                  <wp:posOffset>189865</wp:posOffset>
                </wp:positionV>
                <wp:extent cx="1201420" cy="408940"/>
                <wp:effectExtent l="0" t="0" r="5080" b="10160"/>
                <wp:wrapNone/>
                <wp:docPr id="3" name="Arrow: Pentagon 23"/>
                <wp:cNvGraphicFramePr/>
                <a:graphic xmlns:a="http://schemas.openxmlformats.org/drawingml/2006/main">
                  <a:graphicData uri="http://schemas.microsoft.com/office/word/2010/wordprocessingShape">
                    <wps:wsp>
                      <wps:cNvSpPr/>
                      <wps:spPr>
                        <a:xfrm>
                          <a:off x="0" y="0"/>
                          <a:ext cx="120142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42540177" w14:textId="77777777" w:rsidR="008121DA"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Pentagon 23" o:spid="_x0000_s1026" o:spt="15" type="#_x0000_t15" style="position:absolute;left:0pt;margin-left:0pt;margin-top:14.95pt;height:32.2pt;width:94.6pt;z-index:251670528;v-text-anchor:middle;mso-width-relative:page;mso-height-relative:page;" fillcolor="#677E9D" filled="t" stroked="f" coordsize="21600,21600" o:gfxdata="UEsDBAoAAAAAAIdO4kAAAAAAAAAAAAAAAAAEAAAAZHJzL1BLAwQUAAAACACHTuJAkbuBidQAAAAG&#10;AQAADwAAAGRycy9kb3ducmV2LnhtbE2PzU7DMBCE70i8g7WVuCDqNEBVp3F6QEIc6Q/ct/E2jhqv&#10;o9hNytvjnuA4mtHMN+Xm6jox0hBazxoW8wwEce1Ny42Gr8P70wpEiMgGO8+k4YcCbKr7uxIL4yfe&#10;0biPjUglHArUYGPsCylDbclhmPueOHknPziMSQ6NNANOqdx1Ms+ypXTYclqw2NObpfq8vzgNH4SP&#10;6vN8kv20XbavI+++w9Zq/TBbZGsQka7xLww3/IQOVWI6+gubIDoN6UjUkCsF4uauVA7iqEG9PIOs&#10;Svkfv/oFUEsDBBQAAAAIAIdO4kDpfUXG0wIAANUFAAAOAAAAZHJzL2Uyb0RvYy54bWytVF1v2yAU&#10;fZ+0/4B4X20nafOhOlXULNOkao2aTnvGGMdoGNiFxGl//S7YSdNu0vqwPDjAvZx7z+HA9c2hUWQv&#10;wEmjc5pdpJQIzU0p9Tan3x9XnyaUOM90yZTRIqdPwtGb+ccP162diYGpjSoFEATRbtbanNbe21mS&#10;OF6LhrkLY4XGYGWgYR6nsE1KYC2iNyoZpOlV0hooLRgunMPVZRekPSK8B9BUleRiafiuEdp3qCAU&#10;80jJ1dI6Oo/dVpXg/r6qnPBE5RSZ+vjFIjguwjeZX7PZFpitJe9bYO9p4Q2nhkmNRU9QS+YZ2YH8&#10;A6qRHIwzlb/gpkk6IlERZJGlb7TZ1MyKyAWldvYkuvt/sPzbfg1EljkdUqJZgwe+ADDtjKxRWrY1&#10;mgyGQaXWuhkmb+wa+pnDYaB8qKAJ/0iGHKKyTydlxcETjosZshsNUHSOsVE6mY6i9MnLbgvOfxGm&#10;IWGA/Ewj1niigT6bsf2d81gW8495YdkZJcuVVCpOYFvcKiB7hkd9NR5/ni5D37jlVZrSIVmbsK0L&#10;dysimgXLhLDUWsCmLltSqB08MJQny0bDNI3dhBZOlQrF+M++0GlbLPsK0XGhxbAM4BxVBtbzNOBr&#10;0/tvBUb7WAEMGpZ1ZsVbGEUFse9lRUodRkBTclv7B7klIPH+FkwxzUVJSSnR5f9Am4zT8Ou7PyJ1&#10;mr3062zXdyH2Qj2SFrWYppe4jdTomkl2AugSk+CUzhth5A/FoTdMYconNBuSi4Sc5SuJUt4x59cM&#10;8NohJD5M/h4/lTJYyPQjLGXg+W/rIT+4BZ4pafEa59T92jEQlKivGu/JNBuh1YiPk9HlOHgQziPF&#10;eUTvmluD9snwCbQ8DkO+V8dhBab5ge/XIlTFEIqNtXPKPRwnt757XvAF5GKxiGl41y3zd3pjeQDv&#10;HLjYeVPJaOsgVKcOih8meNvjMfTOCM/J+TxmvbzG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R&#10;u4GJ1AAAAAYBAAAPAAAAAAAAAAEAIAAAACIAAABkcnMvZG93bnJldi54bWxQSwECFAAUAAAACACH&#10;TuJA6X1FxtMCAADVBQAADgAAAAAAAAABACAAAAAjAQAAZHJzL2Uyb0RvYy54bWxQSwUGAAAAAAYA&#10;BgBZAQAAaAYAAAAA&#10;" adj="17924">
                <v:fill on="t" focussize="0,0"/>
                <v:stroke on="f"/>
                <v:imagedata o:title=""/>
                <o:lock v:ext="edit" aspectratio="f"/>
                <v:textbox>
                  <w:txbxContent>
                    <w:p>
                      <w:pPr>
                        <w:widowControl w:val="0"/>
                        <w:autoSpaceDE w:val="0"/>
                        <w:autoSpaceDN w:val="0"/>
                        <w:spacing w:line="424" w:lineRule="exact"/>
                        <w:ind w:firstLine="11" w:firstLineChars="4"/>
                        <w:rPr>
                          <w:rFonts w:ascii="黑体" w:hAnsi="黑体" w:eastAsia="黑体" w:cs="微软雅黑"/>
                          <w:b/>
                          <w:color w:val="FFFFFF"/>
                          <w:spacing w:val="2"/>
                          <w:sz w:val="28"/>
                          <w:szCs w:val="28"/>
                          <w:lang w:eastAsia="zh-CN"/>
                        </w:rPr>
                      </w:pPr>
                      <w:r>
                        <w:rPr>
                          <w:rFonts w:hint="eastAsia" w:ascii="黑体" w:hAnsi="黑体" w:eastAsia="黑体" w:cs="微软雅黑"/>
                          <w:b/>
                          <w:color w:val="FFFFFF"/>
                          <w:spacing w:val="2"/>
                          <w:sz w:val="28"/>
                          <w:szCs w:val="28"/>
                          <w:lang w:eastAsia="zh-CN"/>
                        </w:rPr>
                        <w:t>培训方式</w:t>
                      </w:r>
                    </w:p>
                  </w:txbxContent>
                </v:textbox>
              </v:shape>
            </w:pict>
          </mc:Fallback>
        </mc:AlternateContent>
      </w:r>
    </w:p>
    <w:p w14:paraId="17A4DB2E" w14:textId="77777777" w:rsidR="008121DA" w:rsidRDefault="008121DA">
      <w:pPr>
        <w:spacing w:line="360" w:lineRule="auto"/>
        <w:jc w:val="both"/>
        <w:rPr>
          <w:rFonts w:ascii="微软雅黑" w:eastAsia="微软雅黑" w:hAnsi="微软雅黑"/>
          <w:lang w:eastAsia="zh-CN"/>
        </w:rPr>
      </w:pPr>
    </w:p>
    <w:p w14:paraId="2A793FD7" w14:textId="77777777" w:rsidR="008121DA" w:rsidRDefault="00000000">
      <w:pPr>
        <w:pStyle w:val="a9"/>
        <w:numPr>
          <w:ilvl w:val="0"/>
          <w:numId w:val="5"/>
        </w:numPr>
        <w:ind w:firstLineChars="0"/>
        <w:rPr>
          <w:rFonts w:ascii="微软雅黑" w:eastAsia="微软雅黑" w:hAnsi="微软雅黑" w:cs="微软雅黑"/>
          <w:lang w:eastAsia="zh-CN"/>
        </w:rPr>
      </w:pPr>
      <w:r>
        <w:rPr>
          <w:rFonts w:ascii="微软雅黑" w:eastAsia="微软雅黑" w:hAnsi="微软雅黑" w:cs="微软雅黑" w:hint="eastAsia"/>
          <w:lang w:eastAsia="zh-CN"/>
        </w:rPr>
        <w:t>线下理论培训</w:t>
      </w:r>
    </w:p>
    <w:p w14:paraId="0892E391" w14:textId="77777777" w:rsidR="008121DA" w:rsidRDefault="00000000">
      <w:pPr>
        <w:pStyle w:val="a9"/>
        <w:numPr>
          <w:ilvl w:val="0"/>
          <w:numId w:val="5"/>
        </w:numPr>
        <w:ind w:firstLineChars="0"/>
        <w:rPr>
          <w:rFonts w:ascii="微软雅黑" w:eastAsia="微软雅黑" w:hAnsi="微软雅黑" w:cs="微软雅黑"/>
          <w:lang w:eastAsia="zh-CN"/>
        </w:rPr>
      </w:pPr>
      <w:r>
        <w:rPr>
          <w:rFonts w:ascii="微软雅黑" w:eastAsia="微软雅黑" w:hAnsi="微软雅黑" w:cs="微软雅黑" w:hint="eastAsia"/>
          <w:lang w:eastAsia="zh-CN"/>
        </w:rPr>
        <w:t>现场实际操作</w:t>
      </w:r>
    </w:p>
    <w:p w14:paraId="0630D798" w14:textId="77777777" w:rsidR="008121DA" w:rsidRDefault="00000000">
      <w:pPr>
        <w:pStyle w:val="11"/>
        <w:spacing w:line="273" w:lineRule="auto"/>
        <w:ind w:left="960" w:firstLineChars="0" w:firstLine="0"/>
        <w:jc w:val="both"/>
        <w:rPr>
          <w:rFonts w:ascii="微软雅黑" w:eastAsia="微软雅黑" w:hAnsi="微软雅黑"/>
          <w:b/>
        </w:rPr>
      </w:pPr>
      <w:r>
        <w:rPr>
          <w:noProof/>
        </w:rPr>
        <mc:AlternateContent>
          <mc:Choice Requires="wps">
            <w:drawing>
              <wp:anchor distT="0" distB="0" distL="114300" distR="114300" simplePos="0" relativeHeight="251663360" behindDoc="0" locked="0" layoutInCell="1" allowOverlap="1" wp14:anchorId="496A918B" wp14:editId="185E5797">
                <wp:simplePos x="0" y="0"/>
                <wp:positionH relativeFrom="column">
                  <wp:posOffset>8890</wp:posOffset>
                </wp:positionH>
                <wp:positionV relativeFrom="paragraph">
                  <wp:posOffset>316865</wp:posOffset>
                </wp:positionV>
                <wp:extent cx="1169670" cy="408940"/>
                <wp:effectExtent l="57150" t="57150" r="53975" b="38735"/>
                <wp:wrapNone/>
                <wp:docPr id="61" name="Arrow: Pentagon 23"/>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5BB596A4" w14:textId="77777777" w:rsidR="008121DA"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培训费用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Pentagon 23" o:spid="_x0000_s1026" o:spt="15" type="#_x0000_t15" style="position:absolute;left:0pt;margin-left:0.7pt;margin-top:24.95pt;height:32.2pt;width:92.1pt;z-index:251663360;v-text-anchor:middle;mso-width-relative:page;mso-height-relative:page;" fillcolor="#677E9D" filled="t" stroked="f" coordsize="21600,21600" o:gfxdata="UEsDBAoAAAAAAIdO4kAAAAAAAAAAAAAAAAAEAAAAZHJzL1BLAwQUAAAACACHTuJAo17iI9UAAAAI&#10;AQAADwAAAGRycy9kb3ducmV2LnhtbE2PvU7EMBCEeyTewVokOs4J5KJLiHMFEg1ISORo6DbxXhyI&#10;15Ht++Ht8VXQ7WhGs98027OdxZF8mBwryFcZCOLB6YlHBR+757sNiBCRNc6OScEPBdi211cN1tqd&#10;+J2OXRxFKuFQowIT41JLGQZDFsPKLcTJ2ztvMSbpR6k9nlK5neV9lpXS4sTpg8GFngwN393BKtj1&#10;vvvs3Vc1xDeDey1fXnFdKnV7k2ePICKd418YLvgJHdrE1LsD6yDmpIsUVFBUFYiLvVmXIPp05MUD&#10;yLaR/we0v1BLAwQUAAAACACHTuJAkS1lZ9UCAADWBQAADgAAAGRycy9lMm9Eb2MueG1srVRNb9sw&#10;DL0P2H8QdF9tJ2m+UKcImmUYUKxB02FnWZZjYbKkUUqc9tePkp30YwPWw3JwRJF6JJ8edXV9bBQ5&#10;CHDS6JxmFyklQnNTSr3L6feH9acpJc4zXTJltMjpo3D0evHxw1Vr52JgaqNKAQRBtJu3Nqe193ae&#10;JI7XomHuwlih0VkZaJhHE3ZJCaxF9EYlgzQdJ62B0oLhwjncXXVO2iPCewBNVUkuVobvG6F9hwpC&#10;MY8tuVpaRxex2qoS3N9VlROeqJxipz5+MQmui/BNFldsvgNma8n7Eth7SnjTU8OkxqRnqBXzjOxB&#10;/gHVSA7GmcpfcNMkXSOREewiS99ws62ZFbEXpNrZM+nu/8Hyb4cNEFnmdJxRolmDN74EMO2cbJBb&#10;tjOaDIaBpta6OUZv7QZ6y+Ey9HysoAn/2A05Rmofz9SKoyccN7NsPBtPkHWOvlE6nY0i98nzaQvO&#10;fxGmIWGBDZpGbPBKQ/9szg63zmNajD/FhW1nlCzXUqlowK64UUAODO96PJl8nq1C3XjkVZjSIVib&#10;cKxzdzsiqgXTBLfUWsC2LltSqD3cM+Qny0bDNI3VhBLOmQrF+M8+0flYTPsK0XGhxbAM4BxZBtb3&#10;acDXphfgGoz2MQMYVCzr1IpjGEkFcehpxZY6jICm5K7293JHQOIAF0wxzUVJSSlR5v9Am07S8Our&#10;PyF1nD3X62xXdyEOQj2QFrmYpZd4jNQ5HU6zM0AXmASldNoIK38sjr1gClM+otqwudiQs3wtkcpb&#10;5vyGAc4dQuLL5O/wUymDiUy/wlQGnv62H+KDWuCJkhbnOKfu156BoER91Tgos2yEUiM+GqPLyQAN&#10;eOkpXnr0vrkxKB+cBawuLkO8V6dlBab5gQ/YMmRFF5KNuXPKPZyMG9+9L/gEcrFcxjAcdsv8rd5a&#10;HsA7BS733lQyyjoQ1bGD5AcDxz1eQ6+M8J68tGPU83O8+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jXuIj1QAAAAgBAAAPAAAAAAAAAAEAIAAAACIAAABkcnMvZG93bnJldi54bWxQSwECFAAUAAAA&#10;CACHTuJAkS1lZ9UCAADWBQAADgAAAAAAAAABACAAAAAkAQAAZHJzL2Uyb0RvYy54bWxQSwUGAAAA&#10;AAYABgBZAQAAawYAAAAA&#10;" adj="17825">
                <v:fill on="t" focussize="0,0"/>
                <v:stroke on="f"/>
                <v:imagedata o:title=""/>
                <o:lock v:ext="edit" aspectratio="f"/>
                <v:textbox>
                  <w:txbxContent>
                    <w:p>
                      <w:pPr>
                        <w:widowControl w:val="0"/>
                        <w:autoSpaceDE w:val="0"/>
                        <w:autoSpaceDN w:val="0"/>
                        <w:spacing w:line="424" w:lineRule="exact"/>
                        <w:ind w:firstLine="11" w:firstLineChars="4"/>
                        <w:rPr>
                          <w:rFonts w:ascii="黑体" w:hAnsi="黑体" w:eastAsia="黑体" w:cs="微软雅黑"/>
                          <w:b/>
                          <w:color w:val="FFFFFF"/>
                          <w:spacing w:val="2"/>
                          <w:sz w:val="28"/>
                          <w:szCs w:val="28"/>
                          <w:lang w:eastAsia="zh-CN"/>
                        </w:rPr>
                      </w:pPr>
                      <w:r>
                        <w:rPr>
                          <w:rFonts w:hint="eastAsia" w:ascii="黑体" w:hAnsi="黑体" w:eastAsia="黑体" w:cs="微软雅黑"/>
                          <w:b/>
                          <w:color w:val="FFFFFF"/>
                          <w:spacing w:val="2"/>
                          <w:sz w:val="28"/>
                          <w:szCs w:val="28"/>
                          <w:lang w:eastAsia="zh-CN"/>
                        </w:rPr>
                        <w:t>培训费用</w:t>
                      </w:r>
                    </w:p>
                  </w:txbxContent>
                </v:textbox>
              </v:shape>
            </w:pict>
          </mc:Fallback>
        </mc:AlternateContent>
      </w:r>
    </w:p>
    <w:p w14:paraId="1ACB9240" w14:textId="77777777" w:rsidR="008121DA" w:rsidRDefault="008121DA">
      <w:pPr>
        <w:rPr>
          <w:rFonts w:ascii="微软雅黑" w:eastAsia="微软雅黑" w:hAnsi="微软雅黑"/>
          <w:lang w:eastAsia="zh-CN"/>
        </w:rPr>
      </w:pPr>
    </w:p>
    <w:p w14:paraId="0EB6654A" w14:textId="77777777" w:rsidR="008121DA" w:rsidRDefault="00000000">
      <w:pPr>
        <w:spacing w:line="540" w:lineRule="exact"/>
        <w:ind w:leftChars="118" w:left="283" w:rightChars="531" w:right="1274" w:firstLineChars="201" w:firstLine="563"/>
        <w:rPr>
          <w:rFonts w:ascii="微软雅黑" w:eastAsia="微软雅黑" w:hAnsi="微软雅黑"/>
          <w:b/>
          <w:bCs/>
          <w:color w:val="1F3864" w:themeColor="accent1" w:themeShade="80"/>
          <w:sz w:val="28"/>
          <w:szCs w:val="28"/>
          <w:lang w:eastAsia="zh-CN"/>
        </w:rPr>
      </w:pPr>
      <w:r>
        <w:rPr>
          <w:rFonts w:ascii="微软雅黑" w:eastAsia="微软雅黑" w:hAnsi="微软雅黑" w:hint="eastAsia"/>
          <w:b/>
          <w:bCs/>
          <w:color w:val="1F3864" w:themeColor="accent1" w:themeShade="80"/>
          <w:sz w:val="28"/>
          <w:szCs w:val="28"/>
          <w:lang w:eastAsia="zh-CN"/>
        </w:rPr>
        <w:t>3500元/人</w:t>
      </w:r>
    </w:p>
    <w:p w14:paraId="065878AA" w14:textId="77777777" w:rsidR="008121DA" w:rsidRDefault="00000000">
      <w:pPr>
        <w:pStyle w:val="a9"/>
        <w:numPr>
          <w:ilvl w:val="0"/>
          <w:numId w:val="6"/>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费用已含</w:t>
      </w:r>
      <w:r>
        <w:rPr>
          <w:rFonts w:ascii="微软雅黑" w:eastAsia="微软雅黑" w:hAnsi="微软雅黑"/>
          <w:lang w:eastAsia="zh-CN"/>
        </w:rPr>
        <w:t>6%</w:t>
      </w:r>
      <w:r>
        <w:rPr>
          <w:rFonts w:ascii="微软雅黑" w:eastAsia="微软雅黑" w:hAnsi="微软雅黑" w:hint="eastAsia"/>
          <w:lang w:eastAsia="zh-CN"/>
        </w:rPr>
        <w:t>增值税</w:t>
      </w:r>
    </w:p>
    <w:p w14:paraId="0B19CEC1" w14:textId="77777777" w:rsidR="008121DA" w:rsidRDefault="00000000">
      <w:pPr>
        <w:pStyle w:val="a9"/>
        <w:numPr>
          <w:ilvl w:val="0"/>
          <w:numId w:val="6"/>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费用已含培训费、资料费、证书费等</w:t>
      </w:r>
    </w:p>
    <w:p w14:paraId="781D700B" w14:textId="77777777" w:rsidR="008121DA" w:rsidRDefault="00000000">
      <w:pPr>
        <w:pStyle w:val="a9"/>
        <w:numPr>
          <w:ilvl w:val="0"/>
          <w:numId w:val="6"/>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线下培训包含午餐费用</w:t>
      </w:r>
    </w:p>
    <w:p w14:paraId="1C603D1A" w14:textId="77777777" w:rsidR="008121DA" w:rsidRDefault="00000000">
      <w:pPr>
        <w:pStyle w:val="a9"/>
        <w:numPr>
          <w:ilvl w:val="0"/>
          <w:numId w:val="6"/>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如需住宿可统一协助安排。由宾馆开具住宿费发票</w:t>
      </w:r>
    </w:p>
    <w:p w14:paraId="3314BF86" w14:textId="77777777" w:rsidR="008121DA" w:rsidRDefault="00000000">
      <w:pPr>
        <w:pStyle w:val="a9"/>
        <w:numPr>
          <w:ilvl w:val="0"/>
          <w:numId w:val="7"/>
        </w:numPr>
        <w:spacing w:line="540" w:lineRule="exact"/>
        <w:ind w:left="1276" w:rightChars="472" w:right="1133" w:firstLineChars="0" w:hanging="425"/>
        <w:rPr>
          <w:rFonts w:ascii="微软雅黑" w:eastAsia="微软雅黑" w:hAnsi="微软雅黑"/>
          <w:lang w:eastAsia="zh-CN"/>
        </w:rPr>
      </w:pPr>
      <w:r>
        <w:rPr>
          <w:rFonts w:ascii="微软雅黑" w:eastAsia="微软雅黑" w:hAnsi="微软雅黑" w:hint="eastAsia"/>
          <w:color w:val="FF0000"/>
          <w:lang w:eastAsia="zh-CN"/>
        </w:rPr>
        <w:t>填写</w:t>
      </w:r>
      <w:r>
        <w:rPr>
          <w:rFonts w:ascii="微软雅黑" w:eastAsia="微软雅黑" w:hAnsi="微软雅黑" w:hint="eastAsia"/>
          <w:b/>
          <w:bCs/>
          <w:color w:val="1F4E79" w:themeColor="accent5" w:themeShade="80"/>
          <w:lang w:eastAsia="zh-CN"/>
        </w:rPr>
        <w:t>“附件</w:t>
      </w:r>
      <w:r>
        <w:rPr>
          <w:rFonts w:ascii="微软雅黑" w:eastAsia="微软雅黑" w:hAnsi="微软雅黑"/>
          <w:b/>
          <w:bCs/>
          <w:color w:val="1F4E79" w:themeColor="accent5" w:themeShade="80"/>
          <w:lang w:eastAsia="zh-CN"/>
        </w:rPr>
        <w:t>2</w:t>
      </w:r>
      <w:r>
        <w:rPr>
          <w:rFonts w:ascii="微软雅黑" w:eastAsia="微软雅黑" w:hAnsi="微软雅黑" w:hint="eastAsia"/>
          <w:b/>
          <w:bCs/>
          <w:color w:val="1F4E79" w:themeColor="accent5" w:themeShade="80"/>
          <w:lang w:eastAsia="zh-CN"/>
        </w:rPr>
        <w:t>”报名表</w:t>
      </w:r>
      <w:r>
        <w:rPr>
          <w:rFonts w:ascii="微软雅黑" w:eastAsia="微软雅黑" w:hAnsi="微软雅黑" w:hint="eastAsia"/>
          <w:color w:val="FF0000"/>
          <w:lang w:eastAsia="zh-CN"/>
        </w:rPr>
        <w:t>，并完成付款</w:t>
      </w:r>
    </w:p>
    <w:p w14:paraId="3E04508C" w14:textId="77777777" w:rsidR="008121DA" w:rsidRDefault="00000000">
      <w:pPr>
        <w:pStyle w:val="a9"/>
        <w:spacing w:line="540" w:lineRule="exact"/>
        <w:ind w:left="1276" w:rightChars="472" w:right="1133" w:firstLineChars="0" w:firstLine="0"/>
        <w:rPr>
          <w:rFonts w:ascii="微软雅黑" w:eastAsia="微软雅黑" w:hAnsi="微软雅黑"/>
          <w:lang w:eastAsia="zh-CN"/>
        </w:rPr>
      </w:pPr>
      <w:r>
        <w:rPr>
          <w:rFonts w:ascii="微软雅黑" w:eastAsia="微软雅黑" w:hAnsi="微软雅黑"/>
          <w:noProof/>
        </w:rPr>
        <mc:AlternateContent>
          <mc:Choice Requires="wps">
            <w:drawing>
              <wp:anchor distT="0" distB="0" distL="114300" distR="114300" simplePos="0" relativeHeight="251664384" behindDoc="0" locked="0" layoutInCell="1" allowOverlap="1" wp14:anchorId="76530A61" wp14:editId="6AC212DD">
                <wp:simplePos x="0" y="0"/>
                <wp:positionH relativeFrom="column">
                  <wp:posOffset>8890</wp:posOffset>
                </wp:positionH>
                <wp:positionV relativeFrom="paragraph">
                  <wp:posOffset>326390</wp:posOffset>
                </wp:positionV>
                <wp:extent cx="1169670" cy="408940"/>
                <wp:effectExtent l="57150" t="57150" r="11430" b="48260"/>
                <wp:wrapNone/>
                <wp:docPr id="62" name="Arrow: Pentagon 4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016DB6F6" w14:textId="77777777" w:rsidR="008121DA"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培训讲师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Pentagon 44" o:spid="_x0000_s1026" o:spt="15" type="#_x0000_t15" style="position:absolute;left:0pt;margin-left:0.7pt;margin-top:25.7pt;height:32.2pt;width:92.1pt;z-index:251664384;v-text-anchor:middle;mso-width-relative:page;mso-height-relative:page;" fillcolor="#677E9D" filled="t" stroked="f" coordsize="21600,21600" o:gfxdata="UEsDBAoAAAAAAIdO4kAAAAAAAAAAAAAAAAAEAAAAZHJzL1BLAwQUAAAACACHTuJAKOOfJ9QAAAAI&#10;AQAADwAAAGRycy9kb3ducmV2LnhtbE2PzU7EMAyE70i8Q2QkbmxaRKtSmu4BiQtISHT3ws1tvE2h&#10;caok+8Pbk57gZI9mNP7cbC92FifyYXKsIN9kIIgHpyceFex3L3cViBCRNc6OScEPBdi211cN1tqd&#10;+YNOXRxFKuFQowIT41JLGQZDFsPGLcTJOzhvMSbpR6k9nlO5neV9lpXS4sTpgsGFng0N393RKtj1&#10;vvvs3dfjEN8NHrR8fcOiVOr2Js+eQES6xL8wrPgJHdrE1Lsj6yDmpB9SUEGxztWuihJEn5a8qEC2&#10;jfz/QPsLUEsDBBQAAAAIAIdO4kARY+HU1gIAANYFAAAOAAAAZHJzL2Uyb0RvYy54bWytVE1v2zAM&#10;vQ/YfxB0X20nab5QpwiaZRhQrEHTYWdZlmNhsqRRSpz214+SnfRjA9bDcnBEkXoknx51dX1sFDkI&#10;cNLonGYXKSVCc1NKvcvp94f1pyklzjNdMmW0yOmjcPR68fHDVWvnYmBqo0oBBEG0m7c2p7X3dp4k&#10;jteiYe7CWKHRWRlomEcTdkkJrEX0RiWDNB0nrYHSguHCOdxddU7aI8J7AE1VSS5Whu8boX2HCkIx&#10;jy25WlpHF7HaqhLc31WVE56onGKnPn4xCa6L8E0WV2y+A2ZryfsS2HtKeNNTw6TGpGeoFfOM7EH+&#10;AdVIDsaZyl9w0yRdI5ER7CJL33CzrZkVsRek2tkz6e7/wfJvhw0QWeZ0PKBEswZvfAlg2jnZILds&#10;ZzQZjQJNrXVzjN7aDfSWw2Xo+VhBE/6xG3KM1D6eqRVHTzhuZtl4Np4g6xx9o3Q6G0Xuk+fTFpz/&#10;IkxDwgIbNI3Y4JWG/tmcHW6dx7QYf4oL284oWa6lUtGAXXGjgBwY3vV4Mvk8W4W68cirMKVDsDbh&#10;WOfudkRUC6YJbqm1gG1dtqRQe7hnyE+WjYZpGqsJJZwzFYrxn32i87GY9hWi40KLYRnAObIMrO/T&#10;gK9NL8A1GO1jBjCoWNapFccwkgri0NOKLXUYAU3JXe3v5Y6AxAEumGKai5KSUqLM/4E2naTh11d/&#10;Quo4e67X2a7uQhyEeiAtcjFLL/EYqXM6nGZngC4wCUrptBFW/lgce8EUpnxEtWFzsSFn+VoilbfM&#10;+Q0DnDuExJfJ3+GnUgYTmX6FqQw8/W0/xAe1wBMlLc5xTt2vPQNBifqqcVBm2QilRnw0RpeTARrw&#10;0lO89Oh9c2NQPhm+gZbHZYj36rSswDQ/8AFbhqzoQrIxd065h5Nx47v3BZ9ALpbLGIbDbpm/1VvL&#10;A3inwOXem0pGWQeiOnaQ/GDguMdr6JUR3pOXdox6fo4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Ao458n1AAAAAgBAAAPAAAAAAAAAAEAIAAAACIAAABkcnMvZG93bnJldi54bWxQSwECFAAUAAAA&#10;CACHTuJAEWPh1NYCAADWBQAADgAAAAAAAAABACAAAAAjAQAAZHJzL2Uyb0RvYy54bWxQSwUGAAAA&#10;AAYABgBZAQAAawYAAAAA&#10;" adj="17825">
                <v:fill on="t" focussize="0,0"/>
                <v:stroke on="f"/>
                <v:imagedata o:title=""/>
                <o:lock v:ext="edit" aspectratio="f"/>
                <v:textbox>
                  <w:txbxContent>
                    <w:p>
                      <w:pPr>
                        <w:widowControl w:val="0"/>
                        <w:autoSpaceDE w:val="0"/>
                        <w:autoSpaceDN w:val="0"/>
                        <w:spacing w:line="424" w:lineRule="exact"/>
                        <w:ind w:firstLine="11" w:firstLineChars="4"/>
                        <w:rPr>
                          <w:rFonts w:ascii="黑体" w:hAnsi="黑体" w:eastAsia="黑体" w:cs="微软雅黑"/>
                          <w:b/>
                          <w:color w:val="FFFFFF"/>
                          <w:spacing w:val="2"/>
                          <w:sz w:val="28"/>
                          <w:szCs w:val="28"/>
                          <w:lang w:eastAsia="zh-CN"/>
                        </w:rPr>
                      </w:pPr>
                      <w:r>
                        <w:rPr>
                          <w:rFonts w:hint="eastAsia" w:ascii="黑体" w:hAnsi="黑体" w:eastAsia="黑体" w:cs="微软雅黑"/>
                          <w:b/>
                          <w:color w:val="FFFFFF"/>
                          <w:spacing w:val="2"/>
                          <w:sz w:val="28"/>
                          <w:szCs w:val="28"/>
                          <w:lang w:eastAsia="zh-CN"/>
                        </w:rPr>
                        <w:t>培训讲师</w:t>
                      </w:r>
                    </w:p>
                  </w:txbxContent>
                </v:textbox>
              </v:shape>
            </w:pict>
          </mc:Fallback>
        </mc:AlternateContent>
      </w:r>
    </w:p>
    <w:p w14:paraId="4692CEAB" w14:textId="77777777" w:rsidR="008121DA" w:rsidRDefault="008121DA">
      <w:pPr>
        <w:rPr>
          <w:rFonts w:ascii="微软雅黑" w:eastAsia="微软雅黑" w:hAnsi="微软雅黑"/>
          <w:lang w:eastAsia="zh-CN"/>
        </w:rPr>
      </w:pPr>
    </w:p>
    <w:p w14:paraId="090F5EBA" w14:textId="77777777" w:rsidR="008121DA" w:rsidRDefault="00000000">
      <w:pPr>
        <w:ind w:rightChars="239" w:right="574" w:firstLineChars="200" w:firstLine="560"/>
        <w:rPr>
          <w:rFonts w:ascii="微软雅黑" w:eastAsia="微软雅黑" w:hAnsi="微软雅黑"/>
          <w:b/>
          <w:bCs/>
          <w:color w:val="1F3864" w:themeColor="accent1" w:themeShade="80"/>
          <w:sz w:val="28"/>
          <w:szCs w:val="28"/>
          <w:lang w:eastAsia="zh-CN"/>
        </w:rPr>
      </w:pPr>
      <w:r>
        <w:rPr>
          <w:rFonts w:ascii="微软雅黑" w:eastAsia="微软雅黑" w:hAnsi="微软雅黑" w:hint="eastAsia"/>
          <w:b/>
          <w:bCs/>
          <w:color w:val="1F3864" w:themeColor="accent1" w:themeShade="80"/>
          <w:sz w:val="28"/>
          <w:szCs w:val="28"/>
          <w:lang w:eastAsia="zh-CN"/>
        </w:rPr>
        <w:t xml:space="preserve">段乔峰    </w:t>
      </w:r>
    </w:p>
    <w:p w14:paraId="2DB1A890" w14:textId="77777777" w:rsidR="008121DA" w:rsidRDefault="00000000">
      <w:pPr>
        <w:pStyle w:val="a9"/>
        <w:numPr>
          <w:ilvl w:val="0"/>
          <w:numId w:val="8"/>
        </w:numPr>
        <w:ind w:rightChars="339" w:right="814" w:firstLineChars="0"/>
        <w:rPr>
          <w:rFonts w:ascii="微软雅黑" w:eastAsia="微软雅黑" w:hAnsi="微软雅黑" w:cs="微软雅黑"/>
          <w:lang w:eastAsia="zh-CN"/>
        </w:rPr>
      </w:pPr>
      <w:r>
        <w:rPr>
          <w:rFonts w:ascii="微软雅黑" w:eastAsia="微软雅黑" w:hAnsi="微软雅黑" w:cs="微软雅黑" w:hint="eastAsia"/>
          <w:lang w:eastAsia="zh-CN"/>
        </w:rPr>
        <w:t>国家食品药品监督管理局天津医疗器械质量监督检验中心高级工程师，曾任天津医疗器械质量监督检验中心有源技术负责人/检测二室主任；</w:t>
      </w:r>
    </w:p>
    <w:p w14:paraId="139C6F7C" w14:textId="77777777" w:rsidR="008121DA" w:rsidRDefault="00000000">
      <w:pPr>
        <w:pStyle w:val="a9"/>
        <w:numPr>
          <w:ilvl w:val="0"/>
          <w:numId w:val="8"/>
        </w:numPr>
        <w:ind w:rightChars="339" w:right="814" w:firstLineChars="0"/>
        <w:rPr>
          <w:rFonts w:ascii="微软雅黑" w:eastAsia="微软雅黑" w:hAnsi="微软雅黑" w:cs="微软雅黑"/>
          <w:lang w:eastAsia="zh-CN"/>
        </w:rPr>
      </w:pPr>
      <w:r>
        <w:rPr>
          <w:rFonts w:ascii="微软雅黑" w:eastAsia="微软雅黑" w:hAnsi="微软雅黑" w:cs="微软雅黑" w:hint="eastAsia"/>
          <w:lang w:eastAsia="zh-CN"/>
        </w:rPr>
        <w:t>主持起草GB9706.206-2020《医用电气设备 第2-6部分:微波治疗设备的基本安全和基本性能专用要求》 YY 0649-2008《高电位治疗设</w:t>
      </w:r>
      <w:r>
        <w:rPr>
          <w:rFonts w:ascii="微软雅黑" w:eastAsia="微软雅黑" w:hAnsi="微软雅黑" w:cs="微软雅黑" w:hint="eastAsia"/>
          <w:lang w:eastAsia="zh-CN"/>
        </w:rPr>
        <w:lastRenderedPageBreak/>
        <w:t>备》YY0838《微波热凝设备》、YY0899《医用微波设备附件的通用要求》等多项国家及行业标准。</w:t>
      </w:r>
    </w:p>
    <w:p w14:paraId="736DB359" w14:textId="77777777" w:rsidR="008121DA" w:rsidRDefault="00000000">
      <w:pPr>
        <w:spacing w:line="540" w:lineRule="exact"/>
        <w:ind w:rightChars="531" w:right="1274"/>
        <w:rPr>
          <w:rFonts w:ascii="微软雅黑" w:eastAsia="微软雅黑" w:hAnsi="微软雅黑"/>
          <w:lang w:eastAsia="zh-CN"/>
        </w:rPr>
      </w:pPr>
      <w:r>
        <w:rPr>
          <w:noProof/>
        </w:rPr>
        <mc:AlternateContent>
          <mc:Choice Requires="wps">
            <w:drawing>
              <wp:anchor distT="0" distB="0" distL="114300" distR="114300" simplePos="0" relativeHeight="251665408" behindDoc="0" locked="0" layoutInCell="1" allowOverlap="1" wp14:anchorId="325A8A38" wp14:editId="56754954">
                <wp:simplePos x="0" y="0"/>
                <wp:positionH relativeFrom="column">
                  <wp:posOffset>8890</wp:posOffset>
                </wp:positionH>
                <wp:positionV relativeFrom="paragraph">
                  <wp:posOffset>271780</wp:posOffset>
                </wp:positionV>
                <wp:extent cx="1169670" cy="408940"/>
                <wp:effectExtent l="57150" t="57150" r="11430" b="48260"/>
                <wp:wrapNone/>
                <wp:docPr id="63" name="Arrow: Pentagon 4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3F24B0BF" w14:textId="77777777" w:rsidR="008121DA"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考试&amp;证书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Pentagon 44" o:spid="_x0000_s1026" o:spt="15" type="#_x0000_t15" style="position:absolute;left:0pt;margin-left:0.7pt;margin-top:21.4pt;height:32.2pt;width:92.1pt;z-index:251665408;v-text-anchor:middle;mso-width-relative:page;mso-height-relative:page;" fillcolor="#677E9D" filled="t" stroked="f" coordsize="21600,21600" o:gfxdata="UEsDBAoAAAAAAIdO4kAAAAAAAAAAAAAAAAAEAAAAZHJzL1BLAwQUAAAACACHTuJAQf0KvtUAAAAI&#10;AQAADwAAAGRycy9kb3ducmV2LnhtbE2PzU7DMBCE70i8g7VI3KjdqA0lxOkBiQtISKRcuG3ibRyI&#10;7ch2f3h7tie47WhGs9/U27ObxJFiGoPXsFwoEOT7YEY/aPjYPd9tQKSM3uAUPGn4oQTb5vqqxsqE&#10;k3+nY5sHwSU+VajB5jxXUqbeksO0CDN59vYhOsws4yBNxBOXu0kWSpXS4ej5g8WZniz13+3Badh1&#10;sf3swtdDn98s7o18ecV1qfXtzVI9gsh0zn9huOAzOjTM1IWDN0lMrFcc1LAqeMDF3qxLEB0f6r4A&#10;2dTy/4DmF1BLAwQUAAAACACHTuJAuqiiINYCAADWBQAADgAAAGRycy9lMm9Eb2MueG1srVRNb9sw&#10;DL0P2H8QdF9tJ2m+UKcImmUYUKxB02FnWZZjYbKkUUqc9tePkp30YwPWw3JwRJF6JJ8edXV9bBQ5&#10;CHDS6JxmFyklQnNTSr3L6feH9acpJc4zXTJltMjpo3D0evHxw1Vr52JgaqNKAQRBtJu3Nqe193ae&#10;JI7XomHuwlih0VkZaJhHE3ZJCaxF9EYlgzQdJ62B0oLhwjncXXVO2iPCewBNVUkuVobvG6F9hwpC&#10;MY8tuVpaRxex2qoS3N9VlROeqJxipz5+MQmui/BNFldsvgNma8n7Eth7SnjTU8OkxqRnqBXzjOxB&#10;/gHVSA7GmcpfcNMkXSOREewiS99ws62ZFbEXpNrZM+nu/8Hyb4cNEFnmdDykRLMGb3wJYNo52SC3&#10;bGc0GY0CTa11c4ze2g30lsNl6PlYQRP+sRtyjNQ+nqkVR084bmbZeDaeIOscfaN0OhtF7pPn0xac&#10;/yJMQ8ICGzSN2OCVhv7ZnB1unce0GH+KC9vOKFmupVLRgF1xo4AcGN71eDL5PFuFuvHIqzClQ7A2&#10;4Vjn7nZEVAumCW6ptYBtXbakUHu4Z8hPlo2GaRqrCSWcMxWK8Z99ovOxmPYVouNCi2EZwDmyDKzv&#10;04CvTS/ANRjtYwYwqFjWqRXHMJIK4tDTii11GAFNyV3t7+WOgMQBLphimouSklKizP+BNp2k4ddX&#10;f0LqOHuu19mu7kIchHogLXIxSy/xGKlzOpxmZ4AuMAlK6bQRVv5YHHvBFKZ8RLVhc7EhZ/laIpW3&#10;zPkNA5w7hMSXyd/hp1IGE5l+hakMPP1tP8QHtcATJS3OcU7drz0DQYn6qnFQZtkIpUZ8NEaXkwEa&#10;8NJTvPTofXNjUD4ZvoGWx2WI9+q0rMA0P/ABW4as6EKyMXdOuYeTceO79wWfQC6WyxiGw26Zv9Vb&#10;ywN4p8Dl3ptKRlkHojp2kPxg4LjHa+iVEd6Tl3aMen6O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Qf0KvtUAAAAIAQAADwAAAAAAAAABACAAAAAiAAAAZHJzL2Rvd25yZXYueG1sUEsBAhQAFAAA&#10;AAgAh07iQLqooiDWAgAA1gUAAA4AAAAAAAAAAQAgAAAAJAEAAGRycy9lMm9Eb2MueG1sUEsFBgAA&#10;AAAGAAYAWQEAAGwGAAAAAA==&#10;" adj="17825">
                <v:fill on="t" focussize="0,0"/>
                <v:stroke on="f"/>
                <v:imagedata o:title=""/>
                <o:lock v:ext="edit" aspectratio="f"/>
                <v:textbox>
                  <w:txbxContent>
                    <w:p>
                      <w:pPr>
                        <w:widowControl w:val="0"/>
                        <w:autoSpaceDE w:val="0"/>
                        <w:autoSpaceDN w:val="0"/>
                        <w:spacing w:line="424" w:lineRule="exact"/>
                        <w:ind w:firstLine="11" w:firstLineChars="4"/>
                        <w:rPr>
                          <w:rFonts w:ascii="黑体" w:hAnsi="黑体" w:eastAsia="黑体" w:cs="微软雅黑"/>
                          <w:b/>
                          <w:color w:val="FFFFFF"/>
                          <w:spacing w:val="2"/>
                          <w:sz w:val="28"/>
                          <w:szCs w:val="28"/>
                          <w:lang w:eastAsia="zh-CN"/>
                        </w:rPr>
                      </w:pPr>
                      <w:r>
                        <w:rPr>
                          <w:rFonts w:hint="eastAsia" w:ascii="黑体" w:hAnsi="黑体" w:eastAsia="黑体" w:cs="微软雅黑"/>
                          <w:b/>
                          <w:color w:val="FFFFFF"/>
                          <w:spacing w:val="2"/>
                          <w:sz w:val="28"/>
                          <w:szCs w:val="28"/>
                          <w:lang w:eastAsia="zh-CN"/>
                        </w:rPr>
                        <w:t>考试&amp;证书</w:t>
                      </w:r>
                    </w:p>
                  </w:txbxContent>
                </v:textbox>
              </v:shape>
            </w:pict>
          </mc:Fallback>
        </mc:AlternateContent>
      </w:r>
    </w:p>
    <w:p w14:paraId="52864C3A" w14:textId="77777777" w:rsidR="008121DA" w:rsidRDefault="008121DA">
      <w:pPr>
        <w:spacing w:line="540" w:lineRule="exact"/>
        <w:ind w:rightChars="531" w:right="1274"/>
        <w:rPr>
          <w:rFonts w:ascii="微软雅黑" w:eastAsia="微软雅黑" w:hAnsi="微软雅黑"/>
          <w:lang w:eastAsia="zh-CN"/>
        </w:rPr>
      </w:pPr>
    </w:p>
    <w:p w14:paraId="05272052" w14:textId="77777777" w:rsidR="008121DA" w:rsidRDefault="00000000">
      <w:pPr>
        <w:pStyle w:val="a9"/>
        <w:numPr>
          <w:ilvl w:val="0"/>
          <w:numId w:val="6"/>
        </w:numPr>
        <w:spacing w:line="540" w:lineRule="exact"/>
        <w:ind w:left="1418" w:rightChars="767" w:right="1841" w:firstLineChars="0" w:hanging="567"/>
        <w:rPr>
          <w:rFonts w:ascii="微软雅黑" w:eastAsia="微软雅黑" w:hAnsi="微软雅黑"/>
          <w:lang w:eastAsia="zh-CN"/>
        </w:rPr>
      </w:pPr>
      <w:r>
        <w:rPr>
          <w:rFonts w:ascii="微软雅黑" w:eastAsia="微软雅黑" w:hAnsi="微软雅黑" w:hint="eastAsia"/>
          <w:lang w:eastAsia="zh-CN"/>
        </w:rPr>
        <w:t>北京国医械华光认证有限公司命题，闭卷考试合格后，考试合格后颁发合格证书</w:t>
      </w:r>
    </w:p>
    <w:p w14:paraId="490F95B2" w14:textId="77777777" w:rsidR="008121DA" w:rsidRDefault="00000000">
      <w:pPr>
        <w:rPr>
          <w:rFonts w:ascii="微软雅黑" w:eastAsia="微软雅黑" w:hAnsi="微软雅黑"/>
          <w:lang w:eastAsia="zh-CN"/>
        </w:rPr>
      </w:pPr>
      <w:r>
        <w:rPr>
          <w:rFonts w:ascii="微软雅黑" w:eastAsia="微软雅黑" w:hAnsi="微软雅黑"/>
          <w:noProof/>
          <w:sz w:val="16"/>
          <w:szCs w:val="16"/>
        </w:rPr>
        <mc:AlternateContent>
          <mc:Choice Requires="wps">
            <w:drawing>
              <wp:anchor distT="0" distB="0" distL="114300" distR="114300" simplePos="0" relativeHeight="251666432" behindDoc="0" locked="0" layoutInCell="1" allowOverlap="1" wp14:anchorId="6C8B0430" wp14:editId="2C2C9C20">
                <wp:simplePos x="0" y="0"/>
                <wp:positionH relativeFrom="column">
                  <wp:posOffset>29845</wp:posOffset>
                </wp:positionH>
                <wp:positionV relativeFrom="paragraph">
                  <wp:posOffset>273685</wp:posOffset>
                </wp:positionV>
                <wp:extent cx="1169670" cy="408940"/>
                <wp:effectExtent l="57150" t="57150" r="11430" b="48260"/>
                <wp:wrapNone/>
                <wp:docPr id="64" name="Arrow: Pentagon 4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1B678168" w14:textId="77777777" w:rsidR="008121DA"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培训时间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Pentagon 44" o:spid="_x0000_s1026" o:spt="15" type="#_x0000_t15" style="position:absolute;left:0pt;margin-left:2.35pt;margin-top:21.55pt;height:32.2pt;width:92.1pt;z-index:251666432;v-text-anchor:middle;mso-width-relative:page;mso-height-relative:page;" fillcolor="#677E9D" filled="t" stroked="f" coordsize="21600,21600" o:gfxdata="UEsDBAoAAAAAAIdO4kAAAAAAAAAAAAAAAAAEAAAAZHJzL1BLAwQUAAAACACHTuJAbtms0tcAAAAI&#10;AQAADwAAAGRycy9kb3ducmV2LnhtbE2PzU7DMBCE70i8g7VI3KgdoG2axukBiQtISKRcuG3ibZwS&#10;21Hs/vD2bE/0tLua0ew35ebsBnGkKfbBa8hmCgT5Npjedxq+tq8POYiY0BscgicNvxRhU93elFiY&#10;cPKfdKxTJzjExwI12JTGQsrYWnIYZ2Ekz9ouTA4Tn1MnzYQnDneDfFRqIR32nj9YHOnFUvtTH5yG&#10;bTPV303Yr9r0YXFn5Ns7zhda399lag0i0Tn9m+GCz+hQMVMTDt5EMWh4XrKRx1MG4iLn+QpEw4ta&#10;zkFWpbwuUP0BUEsDBBQAAAAIAIdO4kAo0PqA1QIAANYFAAAOAAAAZHJzL2Uyb0RvYy54bWytVE1v&#10;2zAMvQ/YfxB0X223br5QpwiaZRhQrEHTYWdZlmNhsqRRSpz214+SnfRjA9bDcnBEkXoknx51dX1o&#10;FdkLcNLogmZnKSVCc1NJvS3o94fVpwklzjNdMWW0KOijcPR6/vHDVWdn4tw0RlUCCIJoN+tsQRvv&#10;7SxJHG9Ey9yZsUKjszbQMo8mbJMKWIforUrO03SUdAYqC4YL53B32TvpgAjvATR1LblYGr5rhfY9&#10;KgjFPLbkGmkdncdq61pwf1fXTniiCoqd+vjFJLguwzeZX7HZFphtJB9KYO8p4U1PLZMak56glswz&#10;sgP5B1QrORhnan/GTZv0jURGsIssfcPNpmFWxF6QamdPpLv/B8u/7ddAZFXQUU6JZi3e+ALAdDOy&#10;Rm7Z1miS54GmzroZRm/sGgbL4TL0fKihDf/YDTlEah9P1IqDJxw3s2w0HY2RdY6+PJ1M88h98nza&#10;gvNfhGlJWGCDphVrvNLQP5ux/a3zmBbjj3Fh2xklq5VUKhqwLW8UkD3Dux6Nx5+ny1A3HnkVpnQI&#10;1iYc6939johqwTTBLbUWsGmqjpRqB/cM+cmy/CJNYzWhhFOmUjH+c0h0OhbTvkJ0XGhxUQVwjiwD&#10;G/o04BszCHAFRvuYAQwqlvVqxTGMpILYD7RiSz1GQFNy2/h7uSUgcYBLppjmoqKkkijzf6BNxmn4&#10;DdUfkXrOnut1tq+7FHuhHkiHXEzTSzxGmoJeTLITQB+YBKX02ggrfygPg2BKUz2i2rC52JCzfCWR&#10;ylvm/JoBzh1C4svk7/BTK4OJzLDCVAae/rYf4oNa4ImSDue4oO7XjoGgRH3VOCjTLEepER+N/HJ8&#10;jga89JQvPXrX3hiUT4ZvoOVxGeK9Oi5rMO0PfMAWISu6kGzMXVDu4Wjc+P59wSeQi8UihuGwW+Zv&#10;9cbyAN4rcLHzppZR1oGonh0kPxg47vEaBmWE9+SlHaOen+P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G7ZrNLXAAAACAEAAA8AAAAAAAAAAQAgAAAAIgAAAGRycy9kb3ducmV2LnhtbFBLAQIUABQA&#10;AAAIAIdO4kAo0PqA1QIAANYFAAAOAAAAAAAAAAEAIAAAACYBAABkcnMvZTJvRG9jLnhtbFBLBQYA&#10;AAAABgAGAFkBAABtBgAAAAA=&#10;" adj="17825">
                <v:fill on="t" focussize="0,0"/>
                <v:stroke on="f"/>
                <v:imagedata o:title=""/>
                <o:lock v:ext="edit" aspectratio="f"/>
                <v:textbox>
                  <w:txbxContent>
                    <w:p>
                      <w:pPr>
                        <w:widowControl w:val="0"/>
                        <w:autoSpaceDE w:val="0"/>
                        <w:autoSpaceDN w:val="0"/>
                        <w:spacing w:line="424" w:lineRule="exact"/>
                        <w:ind w:firstLine="11" w:firstLineChars="4"/>
                        <w:rPr>
                          <w:rFonts w:ascii="黑体" w:hAnsi="黑体" w:eastAsia="黑体" w:cs="微软雅黑"/>
                          <w:b/>
                          <w:color w:val="FFFFFF"/>
                          <w:spacing w:val="2"/>
                          <w:sz w:val="28"/>
                          <w:szCs w:val="28"/>
                          <w:lang w:eastAsia="zh-CN"/>
                        </w:rPr>
                      </w:pPr>
                      <w:r>
                        <w:rPr>
                          <w:rFonts w:hint="eastAsia" w:ascii="黑体" w:hAnsi="黑体" w:eastAsia="黑体" w:cs="微软雅黑"/>
                          <w:b/>
                          <w:color w:val="FFFFFF"/>
                          <w:spacing w:val="2"/>
                          <w:sz w:val="28"/>
                          <w:szCs w:val="28"/>
                          <w:lang w:eastAsia="zh-CN"/>
                        </w:rPr>
                        <w:t>培训时间</w:t>
                      </w:r>
                    </w:p>
                  </w:txbxContent>
                </v:textbox>
              </v:shape>
            </w:pict>
          </mc:Fallback>
        </mc:AlternateContent>
      </w:r>
    </w:p>
    <w:p w14:paraId="75EEB86F" w14:textId="77777777" w:rsidR="008121DA" w:rsidRDefault="008121DA">
      <w:pPr>
        <w:rPr>
          <w:rFonts w:ascii="微软雅黑" w:eastAsia="微软雅黑" w:hAnsi="微软雅黑"/>
          <w:lang w:eastAsia="zh-CN"/>
        </w:rPr>
      </w:pPr>
    </w:p>
    <w:p w14:paraId="6226744E" w14:textId="77777777" w:rsidR="008121DA" w:rsidRDefault="00000000">
      <w:pPr>
        <w:spacing w:line="540" w:lineRule="exact"/>
        <w:ind w:leftChars="413" w:left="991" w:right="-329" w:firstLineChars="59" w:firstLine="142"/>
        <w:rPr>
          <w:rFonts w:ascii="微软雅黑" w:eastAsia="微软雅黑" w:hAnsi="微软雅黑"/>
          <w:b/>
          <w:bCs/>
          <w:lang w:eastAsia="zh-CN"/>
        </w:rPr>
      </w:pPr>
      <w:r>
        <w:rPr>
          <w:rFonts w:ascii="微软雅黑" w:eastAsia="微软雅黑" w:hAnsi="微软雅黑" w:hint="eastAsia"/>
          <w:b/>
          <w:bCs/>
          <w:lang w:eastAsia="zh-CN"/>
        </w:rPr>
        <w:t>2023年0</w:t>
      </w:r>
      <w:r>
        <w:rPr>
          <w:rFonts w:ascii="微软雅黑" w:eastAsia="微软雅黑" w:hAnsi="微软雅黑"/>
          <w:b/>
          <w:bCs/>
          <w:lang w:eastAsia="zh-CN"/>
        </w:rPr>
        <w:t>6</w:t>
      </w:r>
      <w:r>
        <w:rPr>
          <w:rFonts w:ascii="微软雅黑" w:eastAsia="微软雅黑" w:hAnsi="微软雅黑" w:hint="eastAsia"/>
          <w:b/>
          <w:bCs/>
          <w:lang w:eastAsia="zh-CN"/>
        </w:rPr>
        <w:t>月27日</w:t>
      </w:r>
      <w:r>
        <w:rPr>
          <w:rFonts w:ascii="微软雅黑" w:eastAsia="微软雅黑" w:hAnsi="微软雅黑"/>
          <w:b/>
          <w:bCs/>
          <w:lang w:eastAsia="zh-CN"/>
        </w:rPr>
        <w:t>-</w:t>
      </w:r>
      <w:r>
        <w:rPr>
          <w:rFonts w:ascii="微软雅黑" w:eastAsia="微软雅黑" w:hAnsi="微软雅黑" w:hint="eastAsia"/>
          <w:b/>
          <w:bCs/>
          <w:lang w:eastAsia="zh-CN"/>
        </w:rPr>
        <w:t>28日</w:t>
      </w:r>
    </w:p>
    <w:p w14:paraId="7848C972" w14:textId="77777777" w:rsidR="008121DA" w:rsidRDefault="00000000">
      <w:pPr>
        <w:spacing w:line="540" w:lineRule="exact"/>
        <w:ind w:leftChars="413" w:left="991" w:right="-329" w:firstLineChars="59" w:firstLine="142"/>
        <w:rPr>
          <w:rFonts w:ascii="微软雅黑" w:eastAsia="微软雅黑" w:hAnsi="微软雅黑"/>
          <w:b/>
          <w:color w:val="C00000"/>
          <w:lang w:eastAsia="zh-CN"/>
        </w:rPr>
      </w:pPr>
      <w:r>
        <w:rPr>
          <w:rFonts w:ascii="微软雅黑" w:eastAsia="微软雅黑" w:hAnsi="微软雅黑" w:hint="eastAsia"/>
          <w:b/>
          <w:bCs/>
          <w:color w:val="4472C4" w:themeColor="accent1"/>
          <w:lang w:eastAsia="zh-CN"/>
        </w:rPr>
        <w:t>上课：09:00-12:00   下午13:30-16：30</w:t>
      </w:r>
      <w:r>
        <w:rPr>
          <w:rFonts w:ascii="微软雅黑" w:eastAsia="微软雅黑" w:hAnsi="微软雅黑" w:hint="eastAsia"/>
          <w:b/>
          <w:color w:val="4472C4" w:themeColor="accent1"/>
          <w:lang w:eastAsia="zh-CN"/>
        </w:rPr>
        <w:t xml:space="preserve">  </w:t>
      </w:r>
    </w:p>
    <w:p w14:paraId="1B6516F3" w14:textId="77777777" w:rsidR="008121DA" w:rsidRDefault="00000000">
      <w:pPr>
        <w:tabs>
          <w:tab w:val="left" w:pos="993"/>
        </w:tabs>
        <w:spacing w:line="540" w:lineRule="exact"/>
        <w:ind w:leftChars="413" w:left="991" w:right="-329" w:firstLineChars="59" w:firstLine="142"/>
        <w:rPr>
          <w:rFonts w:ascii="微软雅黑" w:eastAsia="微软雅黑" w:hAnsi="微软雅黑"/>
          <w:b/>
          <w:color w:val="C00000"/>
          <w:lang w:eastAsia="zh-CN"/>
        </w:rPr>
      </w:pPr>
      <w:r>
        <w:rPr>
          <w:rFonts w:ascii="微软雅黑" w:eastAsia="微软雅黑" w:hAnsi="微软雅黑"/>
          <w:b/>
          <w:color w:val="C00000"/>
          <w:lang w:eastAsia="zh-CN"/>
        </w:rPr>
        <w:t>*</w:t>
      </w:r>
      <w:r>
        <w:rPr>
          <w:rFonts w:ascii="微软雅黑" w:eastAsia="微软雅黑" w:hAnsi="微软雅黑" w:hint="eastAsia"/>
          <w:b/>
          <w:color w:val="C00000"/>
          <w:lang w:eastAsia="zh-CN"/>
        </w:rPr>
        <w:t>上午8</w:t>
      </w:r>
      <w:r>
        <w:rPr>
          <w:rFonts w:ascii="微软雅黑" w:eastAsia="微软雅黑" w:hAnsi="微软雅黑"/>
          <w:b/>
          <w:color w:val="C00000"/>
          <w:lang w:eastAsia="zh-CN"/>
        </w:rPr>
        <w:t>:</w:t>
      </w:r>
      <w:r>
        <w:rPr>
          <w:rFonts w:ascii="微软雅黑" w:eastAsia="微软雅黑" w:hAnsi="微软雅黑" w:hint="eastAsia"/>
          <w:b/>
          <w:color w:val="C00000"/>
          <w:lang w:eastAsia="zh-CN"/>
        </w:rPr>
        <w:t>45报到，9：00正式上课</w:t>
      </w:r>
    </w:p>
    <w:p w14:paraId="102E178F" w14:textId="77777777" w:rsidR="008121DA" w:rsidRDefault="00000000">
      <w:pPr>
        <w:spacing w:line="300" w:lineRule="exact"/>
        <w:rPr>
          <w:rFonts w:ascii="微软雅黑" w:eastAsia="微软雅黑" w:hAnsi="微软雅黑"/>
          <w:lang w:eastAsia="zh-CN"/>
        </w:rPr>
      </w:pPr>
      <w:r>
        <w:rPr>
          <w:rFonts w:ascii="微软雅黑" w:eastAsia="微软雅黑" w:hAnsi="微软雅黑"/>
          <w:noProof/>
        </w:rPr>
        <mc:AlternateContent>
          <mc:Choice Requires="wps">
            <w:drawing>
              <wp:anchor distT="0" distB="0" distL="114300" distR="114300" simplePos="0" relativeHeight="251667456" behindDoc="0" locked="0" layoutInCell="1" allowOverlap="1" wp14:anchorId="466E46AD" wp14:editId="0F9A2687">
                <wp:simplePos x="0" y="0"/>
                <wp:positionH relativeFrom="column">
                  <wp:posOffset>8890</wp:posOffset>
                </wp:positionH>
                <wp:positionV relativeFrom="paragraph">
                  <wp:posOffset>262890</wp:posOffset>
                </wp:positionV>
                <wp:extent cx="1169670" cy="408940"/>
                <wp:effectExtent l="57150" t="57150" r="11430" b="48260"/>
                <wp:wrapNone/>
                <wp:docPr id="69" name="Arrow: Pentagon 50"/>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58E1D38A" w14:textId="77777777" w:rsidR="008121DA" w:rsidRDefault="00000000">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付款方式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Pentagon 50" o:spid="_x0000_s1026" o:spt="15" type="#_x0000_t15" style="position:absolute;left:0pt;margin-left:0.7pt;margin-top:20.7pt;height:32.2pt;width:92.1pt;z-index:251667456;v-text-anchor:middle;mso-width-relative:page;mso-height-relative:page;" fillcolor="#677E9D" filled="t" stroked="f" coordsize="21600,21600" o:gfxdata="UEsDBAoAAAAAAIdO4kAAAAAAAAAAAAAAAAAEAAAAZHJzL1BLAwQUAAAACACHTuJAH2vM9tUAAAAI&#10;AQAADwAAAGRycy9kb3ducmV2LnhtbE2PzU7DMBCE70i8g7VI3KjdqolCiNMDEpciIZFy4baJ3SQQ&#10;ryPb/eHt2ZzgtDua0ey31e7qJnG2IY6eNKxXCoSlzpuReg0fh5eHAkRMSAYnT1bDj42wq29vKiyN&#10;v9C7PTepF1xCsUQNQ0pzKWXsBuswrvxsib2jDw4Ty9BLE/DC5W6SG6Vy6XAkvjDgbJ8H2303J6fh&#10;0Ibms/Vfj116G/Bo5P4Vs1zr+7u1egKR7DX9hWHBZ3Soman1JzJRTKy3HNSwXeZiF1kOouVFZQXI&#10;upL/H6h/AVBLAwQUAAAACACHTuJAIFlDQtQCAADWBQAADgAAAGRycy9lMm9Eb2MueG1srVRNb9sw&#10;DL0P2H8QdF9tp2m+UKcImmUYUKxB02FnWZZjYbKkUUqc9tePkp2k7Qash+XgkCL1SD6RvL45NIrs&#10;BThpdE6zi5QSobkppd7m9Pvj6tOEEueZLpkyWuT0STh6M//44bq1MzEwtVGlAIIg2s1am9PaeztL&#10;Esdr0TB3YazQaKwMNMyjCtukBNYieqOSQZqOktZAacFw4RyeLjsj7RHhPYCmqiQXS8N3jdC+QwWh&#10;mMeSXC2to/OYbVUJ7u+ryglPVE6xUh+/GATlInyT+TWbbYHZWvI+BfaeFN7U1DCpMegJask8IzuQ&#10;f0A1koNxpvIX3DRJV0hkBKvI0jfcbGpmRawFqXb2RLr7f7D8234NRJY5HU0p0azBF18AmHZG1sgt&#10;2xpNriJNrXUz9N7YNSBpQXMohpoPFTThH6shh0jt04lacfCE42GWjaajMbLO0TZMJ9NhBE3Oty04&#10;/0WYhgQBCzSNWOOThvrZjO3vnMew6H/0C8fOKFmupFJRgW1xq4DsGb71aDz+PF2G58Urr9yUDs7a&#10;hGuduTsRsVswTDBLrQVs6rIlhdrBA0N+smx4maYxm5DCKVKhGP/ZBzpdi2FfIToutLgsAzhHloH1&#10;dRrwtekbcAVG+xgBDHYs67oVxzCSCmLf04oldRgBTclt7R/kloDEAS6YYpqLkpJSYpv/A20yTsOv&#10;z/6I1HF2ztfZLu9C7IV6JC1yMU2v8Bqpc3o5yU4AnWNy7o0g+UNx6BumMOUTdhsWFwtylq8kUnnH&#10;nF8zwLlDSNxM/h4/lTIYyPQShjLw/Lfz4B+6BZ4paXGOc+p+7RgIStRXjYMyzYbYasRHZXg1HqAC&#10;Ly3FS4veNbcG2yfDHWh5FIO/V0exAtP8wAW2CFHRhGRj7JxyD0fl1nf7BVcgF4tFdMNht8zf6Y3l&#10;AbzrwMXOm0rGtg5Edewg+UHBcY/P0HdG2Ccv9eh1Xsf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B9rzPbVAAAACAEAAA8AAAAAAAAAAQAgAAAAIgAAAGRycy9kb3ducmV2LnhtbFBLAQIUABQAAAAI&#10;AIdO4kAgWUNC1AIAANYFAAAOAAAAAAAAAAEAIAAAACQBAABkcnMvZTJvRG9jLnhtbFBLBQYAAAAA&#10;BgAGAFkBAABqBgAAAAA=&#10;" adj="17825">
                <v:fill on="t" focussize="0,0"/>
                <v:stroke on="f"/>
                <v:imagedata o:title=""/>
                <o:lock v:ext="edit" aspectratio="f"/>
                <v:textbox>
                  <w:txbxContent>
                    <w:p>
                      <w:pPr>
                        <w:widowControl w:val="0"/>
                        <w:tabs>
                          <w:tab w:val="left" w:pos="142"/>
                        </w:tabs>
                        <w:autoSpaceDE w:val="0"/>
                        <w:autoSpaceDN w:val="0"/>
                        <w:spacing w:line="424" w:lineRule="exact"/>
                        <w:ind w:firstLine="11" w:firstLineChars="4"/>
                        <w:rPr>
                          <w:rFonts w:ascii="黑体" w:hAnsi="黑体" w:eastAsia="黑体" w:cs="微软雅黑"/>
                          <w:b/>
                          <w:color w:val="FFFFFF"/>
                          <w:spacing w:val="2"/>
                          <w:sz w:val="28"/>
                          <w:szCs w:val="28"/>
                          <w:lang w:eastAsia="zh-CN"/>
                        </w:rPr>
                      </w:pPr>
                      <w:r>
                        <w:rPr>
                          <w:rFonts w:hint="eastAsia" w:ascii="黑体" w:hAnsi="黑体" w:eastAsia="黑体" w:cs="微软雅黑"/>
                          <w:b/>
                          <w:color w:val="FFFFFF"/>
                          <w:spacing w:val="2"/>
                          <w:sz w:val="28"/>
                          <w:szCs w:val="28"/>
                          <w:lang w:eastAsia="zh-CN"/>
                        </w:rPr>
                        <w:t>付款方式</w:t>
                      </w:r>
                    </w:p>
                  </w:txbxContent>
                </v:textbox>
              </v:shape>
            </w:pict>
          </mc:Fallback>
        </mc:AlternateContent>
      </w:r>
    </w:p>
    <w:p w14:paraId="534A9407" w14:textId="77777777" w:rsidR="008121DA" w:rsidRDefault="008121DA">
      <w:pPr>
        <w:spacing w:line="300" w:lineRule="exact"/>
        <w:rPr>
          <w:rFonts w:ascii="微软雅黑" w:eastAsia="微软雅黑" w:hAnsi="微软雅黑"/>
          <w:lang w:eastAsia="zh-CN"/>
        </w:rPr>
      </w:pPr>
    </w:p>
    <w:p w14:paraId="6F1DAA88" w14:textId="77777777" w:rsidR="008121DA" w:rsidRDefault="008121DA">
      <w:pPr>
        <w:spacing w:line="300" w:lineRule="exact"/>
        <w:rPr>
          <w:rFonts w:ascii="微软雅黑" w:eastAsia="微软雅黑" w:hAnsi="微软雅黑"/>
          <w:sz w:val="8"/>
          <w:szCs w:val="8"/>
          <w:lang w:eastAsia="zh-CN"/>
        </w:rPr>
      </w:pPr>
    </w:p>
    <w:p w14:paraId="60240303" w14:textId="77777777" w:rsidR="008121DA" w:rsidRDefault="008121DA">
      <w:pPr>
        <w:spacing w:line="300" w:lineRule="exact"/>
        <w:rPr>
          <w:rFonts w:ascii="微软雅黑" w:eastAsia="微软雅黑" w:hAnsi="微软雅黑"/>
          <w:sz w:val="8"/>
          <w:szCs w:val="8"/>
          <w:lang w:eastAsia="zh-CN"/>
        </w:rPr>
      </w:pPr>
    </w:p>
    <w:p w14:paraId="60948199" w14:textId="77777777" w:rsidR="008121DA" w:rsidRDefault="00000000">
      <w:pPr>
        <w:pStyle w:val="a9"/>
        <w:numPr>
          <w:ilvl w:val="0"/>
          <w:numId w:val="6"/>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银行或网上银行电汇</w:t>
      </w:r>
    </w:p>
    <w:p w14:paraId="3C3CBFEC" w14:textId="77777777" w:rsidR="008121DA" w:rsidRDefault="00000000">
      <w:pPr>
        <w:pStyle w:val="a9"/>
        <w:numPr>
          <w:ilvl w:val="0"/>
          <w:numId w:val="9"/>
        </w:numPr>
        <w:tabs>
          <w:tab w:val="left" w:pos="426"/>
          <w:tab w:val="left" w:pos="1418"/>
        </w:tabs>
        <w:spacing w:line="500" w:lineRule="exact"/>
        <w:ind w:left="426" w:firstLineChars="0" w:firstLine="425"/>
        <w:rPr>
          <w:rFonts w:ascii="微软雅黑" w:eastAsia="微软雅黑" w:hAnsi="微软雅黑"/>
          <w:lang w:eastAsia="zh-CN"/>
        </w:rPr>
      </w:pPr>
      <w:r>
        <w:rPr>
          <w:rFonts w:ascii="微软雅黑" w:eastAsia="微软雅黑" w:hAnsi="微软雅黑" w:hint="eastAsia"/>
          <w:lang w:eastAsia="zh-CN"/>
        </w:rPr>
        <w:t>详细</w:t>
      </w:r>
      <w:r>
        <w:rPr>
          <w:rFonts w:ascii="微软雅黑" w:eastAsia="微软雅黑" w:hAnsi="微软雅黑" w:hint="eastAsia"/>
          <w:b/>
          <w:bCs/>
          <w:color w:val="C00000"/>
          <w:lang w:eastAsia="zh-CN"/>
        </w:rPr>
        <w:t>“付款及开票流程”</w:t>
      </w:r>
      <w:r>
        <w:rPr>
          <w:rFonts w:ascii="微软雅黑" w:eastAsia="微软雅黑" w:hAnsi="微软雅黑" w:hint="eastAsia"/>
          <w:lang w:eastAsia="zh-CN"/>
        </w:rPr>
        <w:t>见本文件方</w:t>
      </w:r>
      <w:r>
        <w:rPr>
          <w:rFonts w:ascii="微软雅黑" w:eastAsia="微软雅黑" w:hAnsi="微软雅黑" w:hint="eastAsia"/>
          <w:b/>
          <w:bCs/>
          <w:color w:val="4472C4" w:themeColor="accent1"/>
          <w:lang w:eastAsia="zh-CN"/>
        </w:rPr>
        <w:t>P5页 “附件</w:t>
      </w:r>
      <w:r>
        <w:rPr>
          <w:rFonts w:ascii="微软雅黑" w:eastAsia="微软雅黑" w:hAnsi="微软雅黑"/>
          <w:b/>
          <w:bCs/>
          <w:color w:val="4472C4" w:themeColor="accent1"/>
          <w:lang w:eastAsia="zh-CN"/>
        </w:rPr>
        <w:t>1</w:t>
      </w:r>
      <w:r>
        <w:rPr>
          <w:rFonts w:ascii="微软雅黑" w:eastAsia="微软雅黑" w:hAnsi="微软雅黑" w:hint="eastAsia"/>
          <w:b/>
          <w:bCs/>
          <w:color w:val="4472C4" w:themeColor="accent1"/>
          <w:lang w:eastAsia="zh-CN"/>
        </w:rPr>
        <w:t>”</w:t>
      </w:r>
    </w:p>
    <w:p w14:paraId="019B8573"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465B2F8B"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333BCC21"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1812CAC2"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23F933DE"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2A4798C0"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17BBD412"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1BC3739C"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3436DC93"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37B8B005"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434587A2" w14:textId="77777777" w:rsidR="008121DA" w:rsidRDefault="00000000">
      <w:pPr>
        <w:pStyle w:val="a9"/>
        <w:tabs>
          <w:tab w:val="left" w:pos="426"/>
          <w:tab w:val="left" w:pos="1418"/>
        </w:tabs>
        <w:spacing w:line="500" w:lineRule="exact"/>
        <w:ind w:firstLineChars="0" w:firstLine="0"/>
        <w:rPr>
          <w:rFonts w:ascii="微软雅黑" w:eastAsia="微软雅黑" w:hAnsi="微软雅黑"/>
          <w:lang w:eastAsia="zh-CN"/>
        </w:rPr>
      </w:pPr>
      <w:r>
        <w:rPr>
          <w:rFonts w:ascii="微软雅黑" w:eastAsia="微软雅黑" w:hAnsi="微软雅黑"/>
          <w:noProof/>
          <w:lang w:eastAsia="zh-CN"/>
        </w:rPr>
        <w:lastRenderedPageBreak/>
        <w:drawing>
          <wp:anchor distT="0" distB="0" distL="114300" distR="114300" simplePos="0" relativeHeight="251672576" behindDoc="1" locked="0" layoutInCell="1" allowOverlap="1" wp14:anchorId="27C4CE0E" wp14:editId="5D5A7211">
            <wp:simplePos x="0" y="0"/>
            <wp:positionH relativeFrom="column">
              <wp:posOffset>-139700</wp:posOffset>
            </wp:positionH>
            <wp:positionV relativeFrom="paragraph">
              <wp:posOffset>91440</wp:posOffset>
            </wp:positionV>
            <wp:extent cx="6075680" cy="4047490"/>
            <wp:effectExtent l="0" t="38100" r="20320" b="29210"/>
            <wp:wrapTight wrapText="bothSides">
              <wp:wrapPolygon edited="0">
                <wp:start x="1016" y="-203"/>
                <wp:lineTo x="0" y="610"/>
                <wp:lineTo x="0" y="7218"/>
                <wp:lineTo x="948" y="8133"/>
                <wp:lineTo x="0" y="8336"/>
                <wp:lineTo x="0" y="11895"/>
                <wp:lineTo x="948" y="13013"/>
                <wp:lineTo x="0" y="13115"/>
                <wp:lineTo x="0" y="21654"/>
                <wp:lineTo x="21605" y="21654"/>
                <wp:lineTo x="21605" y="13115"/>
                <wp:lineTo x="16322" y="13013"/>
                <wp:lineTo x="21605" y="11895"/>
                <wp:lineTo x="21605" y="8336"/>
                <wp:lineTo x="16322" y="8133"/>
                <wp:lineTo x="21605" y="7218"/>
                <wp:lineTo x="21605" y="610"/>
                <wp:lineTo x="16254" y="-203"/>
                <wp:lineTo x="1016" y="-203"/>
              </wp:wrapPolygon>
            </wp:wrapTight>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5D712732" w14:textId="77777777" w:rsidR="008121DA" w:rsidRDefault="008121DA">
      <w:pPr>
        <w:pStyle w:val="a9"/>
        <w:tabs>
          <w:tab w:val="left" w:pos="426"/>
          <w:tab w:val="left" w:pos="1418"/>
        </w:tabs>
        <w:spacing w:line="500" w:lineRule="exact"/>
        <w:ind w:firstLineChars="0" w:firstLine="0"/>
        <w:rPr>
          <w:rFonts w:ascii="微软雅黑" w:eastAsia="微软雅黑" w:hAnsi="微软雅黑"/>
          <w:lang w:eastAsia="zh-CN"/>
        </w:rPr>
      </w:pPr>
    </w:p>
    <w:p w14:paraId="58F97EBB" w14:textId="77777777" w:rsidR="008121DA" w:rsidRDefault="008121DA">
      <w:pPr>
        <w:ind w:firstLineChars="236" w:firstLine="566"/>
        <w:rPr>
          <w:rFonts w:ascii="微软雅黑" w:eastAsia="微软雅黑" w:hAnsi="微软雅黑"/>
          <w:lang w:eastAsia="zh-CN"/>
        </w:rPr>
      </w:pPr>
    </w:p>
    <w:p w14:paraId="767FB667" w14:textId="77777777" w:rsidR="008121DA" w:rsidRDefault="008121DA">
      <w:pPr>
        <w:ind w:firstLineChars="236" w:firstLine="566"/>
        <w:rPr>
          <w:rFonts w:ascii="微软雅黑" w:eastAsia="微软雅黑" w:hAnsi="微软雅黑"/>
          <w:lang w:eastAsia="zh-CN"/>
        </w:rPr>
      </w:pPr>
    </w:p>
    <w:p w14:paraId="1C8591E5" w14:textId="77777777" w:rsidR="008121DA" w:rsidRDefault="008121DA">
      <w:pPr>
        <w:ind w:firstLineChars="236" w:firstLine="566"/>
        <w:rPr>
          <w:rFonts w:ascii="微软雅黑" w:eastAsia="微软雅黑" w:hAnsi="微软雅黑"/>
          <w:lang w:eastAsia="zh-CN"/>
        </w:rPr>
        <w:sectPr w:rsidR="008121DA">
          <w:headerReference w:type="default" r:id="rId15"/>
          <w:footerReference w:type="default" r:id="rId16"/>
          <w:pgSz w:w="11906" w:h="16838"/>
          <w:pgMar w:top="1440" w:right="1274" w:bottom="1440" w:left="1418" w:header="851" w:footer="992" w:gutter="0"/>
          <w:cols w:space="425"/>
          <w:docGrid w:type="lines" w:linePitch="312"/>
        </w:sectPr>
      </w:pPr>
    </w:p>
    <w:p w14:paraId="4B3AB710" w14:textId="77777777" w:rsidR="008121DA" w:rsidRDefault="00000000">
      <w:pPr>
        <w:spacing w:line="500" w:lineRule="exact"/>
        <w:rPr>
          <w:rFonts w:ascii="微软雅黑" w:eastAsia="微软雅黑" w:hAnsi="微软雅黑" w:cs="仿宋"/>
          <w:b/>
          <w:color w:val="000000" w:themeColor="text1"/>
          <w:lang w:eastAsia="zh-CN"/>
        </w:rPr>
      </w:pPr>
      <w:r>
        <w:rPr>
          <w:rFonts w:ascii="微软雅黑" w:eastAsia="微软雅黑" w:hAnsi="微软雅黑" w:cs="仿宋" w:hint="eastAsia"/>
          <w:b/>
          <w:color w:val="000000" w:themeColor="text1"/>
          <w:lang w:eastAsia="zh-CN"/>
        </w:rPr>
        <w:lastRenderedPageBreak/>
        <w:t>附件</w:t>
      </w:r>
      <w:r>
        <w:rPr>
          <w:rFonts w:ascii="微软雅黑" w:eastAsia="微软雅黑" w:hAnsi="微软雅黑" w:cs="仿宋"/>
          <w:b/>
          <w:color w:val="000000" w:themeColor="text1"/>
          <w:lang w:eastAsia="zh-CN"/>
        </w:rPr>
        <w:t>1</w:t>
      </w:r>
    </w:p>
    <w:p w14:paraId="268DB57C" w14:textId="77777777" w:rsidR="008121DA" w:rsidRDefault="00000000">
      <w:pPr>
        <w:spacing w:line="500" w:lineRule="exact"/>
        <w:jc w:val="center"/>
        <w:rPr>
          <w:rFonts w:ascii="微软雅黑" w:eastAsia="微软雅黑" w:hAnsi="微软雅黑" w:cs="仿宋"/>
          <w:b/>
          <w:color w:val="4472C4" w:themeColor="accent1"/>
          <w:sz w:val="34"/>
          <w:szCs w:val="34"/>
          <w:lang w:eastAsia="zh-CN"/>
        </w:rPr>
      </w:pPr>
      <w:r>
        <w:rPr>
          <w:rFonts w:ascii="微软雅黑" w:eastAsia="微软雅黑" w:hAnsi="微软雅黑" w:cs="仿宋" w:hint="eastAsia"/>
          <w:b/>
          <w:color w:val="4472C4" w:themeColor="accent1"/>
          <w:sz w:val="34"/>
          <w:szCs w:val="34"/>
          <w:lang w:eastAsia="zh-CN"/>
        </w:rPr>
        <w:t>付款及开票流程</w:t>
      </w:r>
    </w:p>
    <w:p w14:paraId="25781344" w14:textId="77777777" w:rsidR="008121DA" w:rsidRDefault="008121DA">
      <w:pPr>
        <w:spacing w:line="500" w:lineRule="exact"/>
        <w:rPr>
          <w:rFonts w:ascii="微软雅黑" w:eastAsia="微软雅黑" w:hAnsi="微软雅黑"/>
          <w:b/>
          <w:bCs/>
          <w:color w:val="3B3838" w:themeColor="background2" w:themeShade="40"/>
          <w:sz w:val="26"/>
          <w:szCs w:val="26"/>
          <w:lang w:eastAsia="zh-CN"/>
        </w:rPr>
      </w:pPr>
    </w:p>
    <w:p w14:paraId="0A87DA8B" w14:textId="77777777" w:rsidR="008121DA" w:rsidRDefault="00000000">
      <w:pPr>
        <w:pStyle w:val="a9"/>
        <w:numPr>
          <w:ilvl w:val="0"/>
          <w:numId w:val="10"/>
        </w:numPr>
        <w:spacing w:line="300" w:lineRule="exact"/>
        <w:ind w:firstLineChars="0" w:hanging="76"/>
        <w:rPr>
          <w:rFonts w:ascii="微软雅黑" w:eastAsia="微软雅黑" w:hAnsi="微软雅黑"/>
          <w:b/>
          <w:bCs/>
          <w:color w:val="3B3838" w:themeColor="background2" w:themeShade="40"/>
          <w:lang w:eastAsia="zh-CN"/>
        </w:rPr>
      </w:pPr>
      <w:r>
        <w:rPr>
          <w:rFonts w:ascii="微软雅黑" w:eastAsia="微软雅黑" w:hAnsi="微软雅黑" w:hint="eastAsia"/>
          <w:b/>
          <w:bCs/>
          <w:color w:val="5A5A5A"/>
          <w:shd w:val="clear" w:color="auto" w:fill="FFFFFF"/>
          <w:lang w:eastAsia="zh-CN"/>
        </w:rPr>
        <w:t>通过银行或网上银行电汇（汇款请注明</w:t>
      </w:r>
      <w:r>
        <w:rPr>
          <w:rFonts w:ascii="微软雅黑" w:eastAsia="微软雅黑" w:hAnsi="微软雅黑" w:hint="eastAsia"/>
          <w:b/>
          <w:bCs/>
          <w:color w:val="FF0000"/>
          <w:shd w:val="clear" w:color="auto" w:fill="FFFFFF"/>
          <w:lang w:eastAsia="zh-CN"/>
        </w:rPr>
        <w:t>汇款单位</w:t>
      </w:r>
      <w:r>
        <w:rPr>
          <w:rFonts w:ascii="微软雅黑" w:eastAsia="微软雅黑" w:hAnsi="微软雅黑" w:hint="eastAsia"/>
          <w:b/>
          <w:bCs/>
          <w:color w:val="5A5A5A"/>
          <w:shd w:val="clear" w:color="auto" w:fill="FFFFFF"/>
          <w:lang w:eastAsia="zh-CN"/>
        </w:rPr>
        <w:t>，及“</w:t>
      </w:r>
      <w:r>
        <w:rPr>
          <w:rFonts w:ascii="微软雅黑" w:eastAsia="微软雅黑" w:hAnsi="微软雅黑" w:hint="eastAsia"/>
          <w:b/>
          <w:bCs/>
          <w:color w:val="FF0000"/>
          <w:shd w:val="clear" w:color="auto" w:fill="FFFFFF"/>
          <w:lang w:eastAsia="zh-CN"/>
        </w:rPr>
        <w:t>培训费</w:t>
      </w:r>
      <w:r>
        <w:rPr>
          <w:rFonts w:ascii="微软雅黑" w:eastAsia="微软雅黑" w:hAnsi="微软雅黑"/>
          <w:b/>
          <w:bCs/>
          <w:color w:val="5A5A5A"/>
          <w:shd w:val="clear" w:color="auto" w:fill="FFFFFF"/>
          <w:lang w:eastAsia="zh-CN"/>
        </w:rPr>
        <w:t>”</w:t>
      </w:r>
      <w:r>
        <w:rPr>
          <w:rFonts w:ascii="微软雅黑" w:eastAsia="微软雅黑" w:hAnsi="微软雅黑" w:hint="eastAsia"/>
          <w:b/>
          <w:bCs/>
          <w:color w:val="5A5A5A"/>
          <w:shd w:val="clear" w:color="auto" w:fill="FFFFFF"/>
          <w:lang w:eastAsia="zh-CN"/>
        </w:rPr>
        <w:t>字样）</w:t>
      </w:r>
    </w:p>
    <w:p w14:paraId="18D7BAE0" w14:textId="77777777" w:rsidR="008121DA" w:rsidRDefault="00000000">
      <w:pPr>
        <w:pStyle w:val="a9"/>
        <w:spacing w:line="540" w:lineRule="exact"/>
        <w:ind w:left="360" w:firstLineChars="188" w:firstLine="451"/>
        <w:rPr>
          <w:rFonts w:ascii="微软雅黑" w:eastAsia="微软雅黑" w:hAnsi="微软雅黑"/>
          <w:lang w:eastAsia="zh-CN"/>
        </w:rPr>
      </w:pPr>
      <w:r>
        <w:rPr>
          <w:rFonts w:ascii="微软雅黑" w:eastAsia="微软雅黑" w:hAnsi="微软雅黑" w:hint="eastAsia"/>
          <w:lang w:eastAsia="zh-CN"/>
        </w:rPr>
        <w:t>名</w:t>
      </w:r>
      <w:r>
        <w:rPr>
          <w:rFonts w:ascii="微软雅黑" w:eastAsia="微软雅黑" w:hAnsi="微软雅黑"/>
          <w:lang w:eastAsia="zh-CN"/>
        </w:rPr>
        <w:t xml:space="preserve">  </w:t>
      </w:r>
      <w:r>
        <w:rPr>
          <w:rFonts w:ascii="微软雅黑" w:eastAsia="微软雅黑" w:hAnsi="微软雅黑" w:hint="eastAsia"/>
          <w:lang w:eastAsia="zh-CN"/>
        </w:rPr>
        <w:t>称：北京国医械华光认证有限公司</w:t>
      </w:r>
    </w:p>
    <w:p w14:paraId="2728D594" w14:textId="77777777" w:rsidR="008121DA" w:rsidRDefault="00000000">
      <w:pPr>
        <w:pStyle w:val="a9"/>
        <w:spacing w:line="540" w:lineRule="exact"/>
        <w:ind w:left="360" w:firstLineChars="188" w:firstLine="451"/>
        <w:rPr>
          <w:rFonts w:ascii="微软雅黑" w:eastAsia="微软雅黑" w:hAnsi="微软雅黑"/>
          <w:lang w:eastAsia="zh-CN"/>
        </w:rPr>
      </w:pPr>
      <w:r>
        <w:rPr>
          <w:rFonts w:ascii="微软雅黑" w:eastAsia="微软雅黑" w:hAnsi="微软雅黑" w:hint="eastAsia"/>
          <w:lang w:eastAsia="zh-CN"/>
        </w:rPr>
        <w:t>开户行：光大银行北京德胜门支行</w:t>
      </w:r>
    </w:p>
    <w:p w14:paraId="64965D10" w14:textId="77777777" w:rsidR="008121DA" w:rsidRDefault="00000000">
      <w:pPr>
        <w:pStyle w:val="a9"/>
        <w:spacing w:line="540" w:lineRule="exact"/>
        <w:ind w:left="360" w:firstLineChars="204" w:firstLine="490"/>
        <w:rPr>
          <w:rFonts w:ascii="微软雅黑" w:eastAsia="微软雅黑" w:hAnsi="微软雅黑"/>
          <w:lang w:eastAsia="zh-CN"/>
        </w:rPr>
      </w:pPr>
      <w:r>
        <w:rPr>
          <w:rFonts w:ascii="微软雅黑" w:eastAsia="微软雅黑" w:hAnsi="微软雅黑" w:hint="eastAsia"/>
          <w:lang w:eastAsia="zh-CN"/>
        </w:rPr>
        <w:t>账</w:t>
      </w:r>
      <w:r>
        <w:rPr>
          <w:rFonts w:ascii="微软雅黑" w:eastAsia="微软雅黑" w:hAnsi="微软雅黑"/>
          <w:lang w:eastAsia="zh-CN"/>
        </w:rPr>
        <w:t xml:space="preserve">  </w:t>
      </w:r>
      <w:r>
        <w:rPr>
          <w:rFonts w:ascii="微软雅黑" w:eastAsia="微软雅黑" w:hAnsi="微软雅黑" w:hint="eastAsia"/>
          <w:lang w:eastAsia="zh-CN"/>
        </w:rPr>
        <w:t>号：</w:t>
      </w:r>
      <w:r>
        <w:rPr>
          <w:rFonts w:ascii="微软雅黑" w:eastAsia="微软雅黑" w:hAnsi="微软雅黑"/>
          <w:lang w:eastAsia="zh-CN"/>
        </w:rPr>
        <w:t>083501120100304034260</w:t>
      </w:r>
    </w:p>
    <w:p w14:paraId="777D27E5" w14:textId="77777777" w:rsidR="008121DA" w:rsidRDefault="00000000">
      <w:pPr>
        <w:pStyle w:val="a9"/>
        <w:spacing w:line="540" w:lineRule="exact"/>
        <w:ind w:left="360" w:firstLineChars="204" w:firstLine="490"/>
        <w:rPr>
          <w:rFonts w:ascii="微软雅黑" w:eastAsia="微软雅黑" w:hAnsi="微软雅黑"/>
          <w:lang w:eastAsia="zh-CN"/>
        </w:rPr>
      </w:pPr>
      <w:r>
        <w:rPr>
          <w:rFonts w:ascii="微软雅黑" w:eastAsia="微软雅黑" w:hAnsi="微软雅黑" w:hint="eastAsia"/>
          <w:lang w:eastAsia="zh-CN"/>
        </w:rPr>
        <w:t>地</w:t>
      </w:r>
      <w:r>
        <w:rPr>
          <w:rFonts w:ascii="微软雅黑" w:eastAsia="微软雅黑" w:hAnsi="微软雅黑"/>
          <w:lang w:eastAsia="zh-CN"/>
        </w:rPr>
        <w:t xml:space="preserve">  </w:t>
      </w:r>
      <w:r>
        <w:rPr>
          <w:rFonts w:ascii="微软雅黑" w:eastAsia="微软雅黑" w:hAnsi="微软雅黑" w:hint="eastAsia"/>
          <w:lang w:eastAsia="zh-CN"/>
        </w:rPr>
        <w:t>址：北京市东城区安外大街甲</w:t>
      </w:r>
      <w:r>
        <w:rPr>
          <w:rFonts w:ascii="微软雅黑" w:eastAsia="微软雅黑" w:hAnsi="微软雅黑"/>
          <w:lang w:eastAsia="zh-CN"/>
        </w:rPr>
        <w:t>88</w:t>
      </w:r>
      <w:r>
        <w:rPr>
          <w:rFonts w:ascii="微软雅黑" w:eastAsia="微软雅黑" w:hAnsi="微软雅黑" w:hint="eastAsia"/>
          <w:lang w:eastAsia="zh-CN"/>
        </w:rPr>
        <w:t>号中联大厦</w:t>
      </w:r>
      <w:r>
        <w:rPr>
          <w:rFonts w:ascii="微软雅黑" w:eastAsia="微软雅黑" w:hAnsi="微软雅黑"/>
          <w:lang w:eastAsia="zh-CN"/>
        </w:rPr>
        <w:t>5</w:t>
      </w:r>
      <w:r>
        <w:rPr>
          <w:rFonts w:ascii="微软雅黑" w:eastAsia="微软雅黑" w:hAnsi="微软雅黑" w:hint="eastAsia"/>
          <w:lang w:eastAsia="zh-CN"/>
        </w:rPr>
        <w:t>层</w:t>
      </w:r>
    </w:p>
    <w:p w14:paraId="17706A6A" w14:textId="77777777" w:rsidR="008121DA" w:rsidRDefault="00000000">
      <w:pPr>
        <w:pStyle w:val="a9"/>
        <w:numPr>
          <w:ilvl w:val="0"/>
          <w:numId w:val="11"/>
        </w:numPr>
        <w:spacing w:line="540" w:lineRule="exact"/>
        <w:ind w:firstLineChars="27" w:firstLine="65"/>
        <w:rPr>
          <w:rFonts w:ascii="微软雅黑" w:eastAsia="微软雅黑" w:hAnsi="微软雅黑"/>
          <w:b/>
          <w:bCs/>
          <w:color w:val="4472C4" w:themeColor="accent1"/>
          <w:lang w:eastAsia="zh-CN"/>
        </w:rPr>
      </w:pPr>
      <w:r>
        <w:rPr>
          <w:rFonts w:ascii="微软雅黑" w:eastAsia="微软雅黑" w:hAnsi="微软雅黑" w:hint="eastAsia"/>
          <w:b/>
          <w:bCs/>
          <w:lang w:eastAsia="zh-CN"/>
        </w:rPr>
        <w:t>只有</w:t>
      </w:r>
      <w:r>
        <w:rPr>
          <w:rFonts w:ascii="微软雅黑" w:eastAsia="微软雅黑" w:hAnsi="微软雅黑" w:hint="eastAsia"/>
          <w:b/>
          <w:bCs/>
          <w:color w:val="FF0000"/>
          <w:u w:val="single"/>
          <w:lang w:eastAsia="zh-CN"/>
        </w:rPr>
        <w:t>公对公转账</w:t>
      </w:r>
      <w:r>
        <w:rPr>
          <w:rFonts w:ascii="微软雅黑" w:eastAsia="微软雅黑" w:hAnsi="微软雅黑" w:hint="eastAsia"/>
          <w:b/>
          <w:bCs/>
          <w:lang w:eastAsia="zh-CN"/>
        </w:rPr>
        <w:t>可以开具</w:t>
      </w:r>
      <w:r>
        <w:rPr>
          <w:rFonts w:ascii="微软雅黑" w:eastAsia="微软雅黑" w:hAnsi="微软雅黑" w:hint="eastAsia"/>
          <w:b/>
          <w:bCs/>
          <w:color w:val="FF0000"/>
          <w:u w:val="single"/>
          <w:lang w:eastAsia="zh-CN"/>
        </w:rPr>
        <w:t>增值税专用发票</w:t>
      </w:r>
    </w:p>
    <w:p w14:paraId="4EAF1F7A" w14:textId="77777777" w:rsidR="008121DA" w:rsidRDefault="00000000">
      <w:pPr>
        <w:pStyle w:val="a9"/>
        <w:numPr>
          <w:ilvl w:val="0"/>
          <w:numId w:val="11"/>
        </w:numPr>
        <w:spacing w:line="540" w:lineRule="exact"/>
        <w:ind w:firstLineChars="27" w:firstLine="65"/>
        <w:rPr>
          <w:rFonts w:ascii="微软雅黑" w:eastAsia="微软雅黑" w:hAnsi="微软雅黑"/>
          <w:b/>
          <w:bCs/>
          <w:color w:val="4472C4" w:themeColor="accent1"/>
          <w:lang w:eastAsia="zh-CN"/>
        </w:rPr>
      </w:pPr>
      <w:r>
        <w:rPr>
          <w:rFonts w:ascii="微软雅黑" w:eastAsia="微软雅黑" w:hAnsi="微软雅黑" w:hint="eastAsia"/>
          <w:b/>
          <w:bCs/>
          <w:color w:val="FF0000"/>
          <w:u w:val="single"/>
          <w:lang w:eastAsia="zh-CN"/>
        </w:rPr>
        <w:t>个人转账</w:t>
      </w:r>
      <w:r>
        <w:rPr>
          <w:rFonts w:ascii="微软雅黑" w:eastAsia="微软雅黑" w:hAnsi="微软雅黑" w:hint="eastAsia"/>
          <w:b/>
          <w:bCs/>
          <w:lang w:eastAsia="zh-CN"/>
        </w:rPr>
        <w:t>只能开公司</w:t>
      </w:r>
      <w:r>
        <w:rPr>
          <w:rFonts w:ascii="微软雅黑" w:eastAsia="微软雅黑" w:hAnsi="微软雅黑" w:hint="eastAsia"/>
          <w:b/>
          <w:bCs/>
          <w:color w:val="FF0000"/>
          <w:u w:val="single"/>
          <w:lang w:eastAsia="zh-CN"/>
        </w:rPr>
        <w:t>普通发票</w:t>
      </w:r>
    </w:p>
    <w:p w14:paraId="2F57634A" w14:textId="77777777" w:rsidR="008121DA" w:rsidRDefault="00000000">
      <w:pPr>
        <w:pStyle w:val="a9"/>
        <w:numPr>
          <w:ilvl w:val="0"/>
          <w:numId w:val="10"/>
        </w:numPr>
        <w:ind w:firstLineChars="0" w:hanging="76"/>
        <w:rPr>
          <w:rFonts w:ascii="微软雅黑" w:eastAsia="微软雅黑" w:hAnsi="微软雅黑"/>
          <w:b/>
          <w:bCs/>
          <w:color w:val="5A5A5A"/>
          <w:shd w:val="clear" w:color="auto" w:fill="FFFFFF"/>
          <w:lang w:eastAsia="zh-CN"/>
        </w:rPr>
      </w:pPr>
      <w:r>
        <w:rPr>
          <w:rFonts w:ascii="微软雅黑" w:eastAsia="微软雅黑" w:hAnsi="微软雅黑" w:hint="eastAsia"/>
          <w:b/>
          <w:bCs/>
          <w:color w:val="767171" w:themeColor="background2" w:themeShade="80"/>
          <w:shd w:val="clear" w:color="auto" w:fill="FFFFFF"/>
          <w:lang w:eastAsia="zh-CN"/>
        </w:rPr>
        <w:t>付款</w:t>
      </w:r>
      <w:r>
        <w:rPr>
          <w:rFonts w:ascii="微软雅黑" w:eastAsia="微软雅黑" w:hAnsi="微软雅黑" w:hint="eastAsia"/>
          <w:b/>
          <w:bCs/>
          <w:color w:val="FF0000"/>
          <w:shd w:val="clear" w:color="auto" w:fill="FFFFFF"/>
          <w:lang w:eastAsia="zh-CN"/>
        </w:rPr>
        <w:t>完成</w:t>
      </w:r>
      <w:r>
        <w:rPr>
          <w:rFonts w:ascii="微软雅黑" w:eastAsia="微软雅黑" w:hAnsi="微软雅黑" w:hint="eastAsia"/>
          <w:b/>
          <w:bCs/>
          <w:color w:val="5A5A5A"/>
          <w:shd w:val="clear" w:color="auto" w:fill="FFFFFF"/>
          <w:lang w:eastAsia="zh-CN"/>
        </w:rPr>
        <w:t>后，</w:t>
      </w:r>
      <w:hyperlink r:id="rId17" w:history="1">
        <w:r>
          <w:rPr>
            <w:rFonts w:ascii="微软雅黑" w:eastAsia="微软雅黑" w:hAnsi="微软雅黑" w:hint="eastAsia"/>
            <w:b/>
            <w:bCs/>
            <w:color w:val="767171" w:themeColor="background2" w:themeShade="80"/>
            <w:shd w:val="clear" w:color="auto" w:fill="FFFFFF"/>
            <w:lang w:eastAsia="zh-CN"/>
          </w:rPr>
          <w:t>请将汇款凭证发到</w:t>
        </w:r>
        <w:r>
          <w:rPr>
            <w:rStyle w:val="a8"/>
            <w:rFonts w:ascii="微软雅黑" w:eastAsia="微软雅黑" w:hAnsi="微软雅黑"/>
            <w:b/>
            <w:bCs/>
            <w:color w:val="4472C4" w:themeColor="accent1"/>
            <w:shd w:val="clear" w:color="auto" w:fill="FFFFFF"/>
            <w:lang w:eastAsia="zh-CN"/>
          </w:rPr>
          <w:t>1156163091@qq.com</w:t>
        </w:r>
      </w:hyperlink>
    </w:p>
    <w:p w14:paraId="4688CACD" w14:textId="77777777" w:rsidR="008121DA" w:rsidRDefault="00000000">
      <w:pPr>
        <w:pStyle w:val="a9"/>
        <w:numPr>
          <w:ilvl w:val="0"/>
          <w:numId w:val="10"/>
        </w:numPr>
        <w:ind w:firstLineChars="0" w:hanging="76"/>
        <w:rPr>
          <w:rFonts w:ascii="微软雅黑" w:eastAsia="微软雅黑" w:hAnsi="微软雅黑"/>
          <w:b/>
          <w:bCs/>
          <w:color w:val="5A5A5A"/>
          <w:shd w:val="clear" w:color="auto" w:fill="FFFFFF"/>
          <w:lang w:eastAsia="zh-CN"/>
        </w:rPr>
      </w:pPr>
      <w:r>
        <w:rPr>
          <w:rFonts w:ascii="微软雅黑" w:eastAsia="微软雅黑" w:hAnsi="微软雅黑" w:hint="eastAsia"/>
          <w:b/>
          <w:bCs/>
          <w:color w:val="5A5A5A"/>
          <w:shd w:val="clear" w:color="auto" w:fill="FFFFFF"/>
          <w:lang w:eastAsia="zh-CN"/>
        </w:rPr>
        <w:t>微信或支付宝</w:t>
      </w:r>
      <w:r>
        <w:rPr>
          <w:rFonts w:ascii="微软雅黑" w:eastAsia="微软雅黑" w:hAnsi="微软雅黑" w:hint="eastAsia"/>
          <w:b/>
          <w:bCs/>
          <w:color w:val="FF0000"/>
          <w:shd w:val="clear" w:color="auto" w:fill="FFFFFF"/>
          <w:lang w:eastAsia="zh-CN"/>
        </w:rPr>
        <w:t>扫描</w:t>
      </w:r>
      <w:r>
        <w:rPr>
          <w:rFonts w:ascii="微软雅黑" w:eastAsia="微软雅黑" w:hAnsi="微软雅黑" w:hint="eastAsia"/>
          <w:b/>
          <w:bCs/>
          <w:color w:val="5A5A5A"/>
          <w:shd w:val="clear" w:color="auto" w:fill="FFFFFF"/>
          <w:lang w:eastAsia="zh-CN"/>
        </w:rPr>
        <w:t>如下</w:t>
      </w:r>
      <w:r>
        <w:rPr>
          <w:rFonts w:ascii="微软雅黑" w:eastAsia="微软雅黑" w:hAnsi="微软雅黑" w:hint="eastAsia"/>
          <w:b/>
          <w:bCs/>
          <w:color w:val="FF0000"/>
          <w:shd w:val="clear" w:color="auto" w:fill="FFFFFF"/>
          <w:lang w:eastAsia="zh-CN"/>
        </w:rPr>
        <w:t>开票二维码</w:t>
      </w:r>
    </w:p>
    <w:p w14:paraId="08D8E7CD" w14:textId="77777777" w:rsidR="008121DA" w:rsidRDefault="00000000">
      <w:pPr>
        <w:rPr>
          <w:rFonts w:ascii="微软雅黑" w:eastAsia="微软雅黑" w:hAnsi="微软雅黑"/>
          <w:b/>
          <w:bCs/>
          <w:color w:val="5A5A5A"/>
          <w:shd w:val="clear" w:color="auto" w:fill="FFFFFF"/>
          <w:lang w:eastAsia="zh-CN"/>
        </w:rPr>
      </w:pPr>
      <w:r>
        <w:rPr>
          <w:rFonts w:ascii="微软雅黑" w:eastAsia="微软雅黑" w:hAnsi="微软雅黑"/>
          <w:b/>
          <w:bCs/>
          <w:noProof/>
          <w:color w:val="FF0000"/>
          <w:shd w:val="clear" w:color="auto" w:fill="FFFFFF"/>
        </w:rPr>
        <w:drawing>
          <wp:anchor distT="0" distB="0" distL="114300" distR="114300" simplePos="0" relativeHeight="251669504" behindDoc="1" locked="0" layoutInCell="1" allowOverlap="1" wp14:anchorId="5B128CB7" wp14:editId="71AD21A4">
            <wp:simplePos x="0" y="0"/>
            <wp:positionH relativeFrom="column">
              <wp:posOffset>2129155</wp:posOffset>
            </wp:positionH>
            <wp:positionV relativeFrom="paragraph">
              <wp:posOffset>17145</wp:posOffset>
            </wp:positionV>
            <wp:extent cx="1813560" cy="2472690"/>
            <wp:effectExtent l="0" t="0" r="0" b="3810"/>
            <wp:wrapTight wrapText="bothSides">
              <wp:wrapPolygon edited="0">
                <wp:start x="0" y="0"/>
                <wp:lineTo x="0" y="21467"/>
                <wp:lineTo x="21328" y="21467"/>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13560" cy="2472690"/>
                    </a:xfrm>
                    <a:prstGeom prst="rect">
                      <a:avLst/>
                    </a:prstGeom>
                    <a:noFill/>
                    <a:ln>
                      <a:noFill/>
                    </a:ln>
                  </pic:spPr>
                </pic:pic>
              </a:graphicData>
            </a:graphic>
          </wp:anchor>
        </w:drawing>
      </w:r>
    </w:p>
    <w:p w14:paraId="04416856" w14:textId="77777777" w:rsidR="008121DA" w:rsidRDefault="008121DA">
      <w:pPr>
        <w:rPr>
          <w:rFonts w:ascii="微软雅黑" w:eastAsia="微软雅黑" w:hAnsi="微软雅黑"/>
          <w:b/>
          <w:bCs/>
          <w:color w:val="5A5A5A"/>
          <w:shd w:val="clear" w:color="auto" w:fill="FFFFFF"/>
          <w:lang w:eastAsia="zh-CN"/>
        </w:rPr>
      </w:pPr>
    </w:p>
    <w:p w14:paraId="5C4C5BF2" w14:textId="77777777" w:rsidR="008121DA" w:rsidRDefault="008121DA">
      <w:pPr>
        <w:rPr>
          <w:rFonts w:ascii="微软雅黑" w:eastAsia="微软雅黑" w:hAnsi="微软雅黑"/>
          <w:b/>
          <w:bCs/>
          <w:color w:val="5A5A5A"/>
          <w:shd w:val="clear" w:color="auto" w:fill="FFFFFF"/>
          <w:lang w:eastAsia="zh-CN"/>
        </w:rPr>
      </w:pPr>
    </w:p>
    <w:p w14:paraId="78702F4C" w14:textId="77777777" w:rsidR="008121DA" w:rsidRDefault="008121DA">
      <w:pPr>
        <w:rPr>
          <w:rFonts w:ascii="微软雅黑" w:eastAsia="微软雅黑" w:hAnsi="微软雅黑"/>
          <w:b/>
          <w:bCs/>
          <w:color w:val="5A5A5A"/>
          <w:shd w:val="clear" w:color="auto" w:fill="FFFFFF"/>
          <w:lang w:eastAsia="zh-CN"/>
        </w:rPr>
      </w:pPr>
    </w:p>
    <w:p w14:paraId="02D37564" w14:textId="77777777" w:rsidR="008121DA" w:rsidRDefault="008121DA">
      <w:pPr>
        <w:rPr>
          <w:rFonts w:ascii="微软雅黑" w:eastAsia="微软雅黑" w:hAnsi="微软雅黑"/>
          <w:b/>
          <w:bCs/>
          <w:color w:val="5A5A5A"/>
          <w:shd w:val="clear" w:color="auto" w:fill="FFFFFF"/>
          <w:lang w:eastAsia="zh-CN"/>
        </w:rPr>
      </w:pPr>
    </w:p>
    <w:p w14:paraId="054B3DB2" w14:textId="77777777" w:rsidR="008121DA" w:rsidRDefault="008121DA">
      <w:pPr>
        <w:rPr>
          <w:rFonts w:ascii="微软雅黑" w:eastAsia="微软雅黑" w:hAnsi="微软雅黑"/>
          <w:b/>
          <w:bCs/>
          <w:color w:val="5A5A5A"/>
          <w:shd w:val="clear" w:color="auto" w:fill="FFFFFF"/>
          <w:lang w:eastAsia="zh-CN"/>
        </w:rPr>
      </w:pPr>
    </w:p>
    <w:p w14:paraId="328A8A44" w14:textId="77777777" w:rsidR="008121DA" w:rsidRDefault="00000000">
      <w:pPr>
        <w:pStyle w:val="a9"/>
        <w:numPr>
          <w:ilvl w:val="0"/>
          <w:numId w:val="10"/>
        </w:numPr>
        <w:spacing w:line="240" w:lineRule="atLeast"/>
        <w:ind w:left="851" w:firstLineChars="0" w:hanging="567"/>
        <w:rPr>
          <w:rFonts w:ascii="微软雅黑" w:eastAsia="微软雅黑" w:hAnsi="微软雅黑"/>
          <w:b/>
          <w:bCs/>
          <w:color w:val="767171" w:themeColor="background2" w:themeShade="80"/>
          <w:shd w:val="clear" w:color="auto" w:fill="FFFFFF"/>
          <w:lang w:eastAsia="zh-CN"/>
        </w:rPr>
      </w:pPr>
      <w:r>
        <w:rPr>
          <w:rFonts w:ascii="微软雅黑" w:eastAsia="微软雅黑" w:hAnsi="微软雅黑" w:hint="eastAsia"/>
          <w:b/>
          <w:bCs/>
          <w:color w:val="767171" w:themeColor="background2" w:themeShade="80"/>
          <w:shd w:val="clear" w:color="auto" w:fill="FFFFFF"/>
          <w:lang w:eastAsia="zh-CN"/>
        </w:rPr>
        <w:t>输入</w:t>
      </w:r>
      <w:r>
        <w:rPr>
          <w:rFonts w:ascii="微软雅黑" w:eastAsia="微软雅黑" w:hAnsi="微软雅黑" w:hint="eastAsia"/>
          <w:b/>
          <w:bCs/>
          <w:color w:val="FF0000"/>
          <w:shd w:val="clear" w:color="auto" w:fill="FFFFFF"/>
          <w:lang w:eastAsia="zh-CN"/>
        </w:rPr>
        <w:t>开票信息</w:t>
      </w:r>
      <w:r>
        <w:rPr>
          <w:rFonts w:ascii="微软雅黑" w:eastAsia="微软雅黑" w:hAnsi="微软雅黑" w:hint="eastAsia"/>
          <w:b/>
          <w:bCs/>
          <w:color w:val="767171" w:themeColor="background2" w:themeShade="80"/>
          <w:shd w:val="clear" w:color="auto" w:fill="FFFFFF"/>
          <w:lang w:eastAsia="zh-CN"/>
        </w:rPr>
        <w:t>：</w:t>
      </w:r>
    </w:p>
    <w:p w14:paraId="07E730CF" w14:textId="77777777" w:rsidR="008121DA" w:rsidRDefault="00000000">
      <w:pPr>
        <w:pStyle w:val="a9"/>
        <w:numPr>
          <w:ilvl w:val="0"/>
          <w:numId w:val="12"/>
        </w:numPr>
        <w:tabs>
          <w:tab w:val="left" w:pos="1418"/>
        </w:tabs>
        <w:ind w:left="851" w:firstLineChars="0" w:firstLine="0"/>
        <w:rPr>
          <w:rFonts w:ascii="微软雅黑" w:eastAsia="微软雅黑" w:hAnsi="微软雅黑"/>
          <w:shd w:val="clear" w:color="auto" w:fill="FFFFFF"/>
          <w:lang w:eastAsia="zh-CN"/>
        </w:rPr>
      </w:pPr>
      <w:r>
        <w:rPr>
          <w:rFonts w:ascii="微软雅黑" w:eastAsia="微软雅黑" w:hAnsi="微软雅黑" w:hint="eastAsia"/>
          <w:shd w:val="clear" w:color="auto" w:fill="FFFFFF"/>
          <w:lang w:eastAsia="zh-CN"/>
        </w:rPr>
        <w:t>在</w:t>
      </w:r>
      <w:r>
        <w:rPr>
          <w:rFonts w:ascii="微软雅黑" w:eastAsia="微软雅黑" w:hAnsi="微软雅黑" w:hint="eastAsia"/>
          <w:b/>
          <w:bCs/>
          <w:color w:val="4472C4" w:themeColor="accent1"/>
          <w:shd w:val="clear" w:color="auto" w:fill="FFFFFF"/>
          <w:lang w:eastAsia="zh-CN"/>
        </w:rPr>
        <w:t>“企业开票”</w:t>
      </w:r>
      <w:r>
        <w:rPr>
          <w:rFonts w:ascii="微软雅黑" w:eastAsia="微软雅黑" w:hAnsi="微软雅黑" w:hint="eastAsia"/>
          <w:shd w:val="clear" w:color="auto" w:fill="FFFFFF"/>
          <w:lang w:eastAsia="zh-CN"/>
        </w:rPr>
        <w:t>中</w:t>
      </w:r>
      <w:r>
        <w:rPr>
          <w:rFonts w:ascii="微软雅黑" w:eastAsia="微软雅黑" w:hAnsi="微软雅黑"/>
          <w:noProof/>
          <w:shd w:val="clear" w:color="auto" w:fill="FFFFFF"/>
          <w:lang w:eastAsia="zh-CN"/>
        </w:rPr>
        <mc:AlternateContent>
          <mc:Choice Requires="wps">
            <w:drawing>
              <wp:anchor distT="0" distB="0" distL="114300" distR="114300" simplePos="0" relativeHeight="251668480" behindDoc="0" locked="0" layoutInCell="1" allowOverlap="1" wp14:anchorId="19F096A1" wp14:editId="3DCF5051">
                <wp:simplePos x="0" y="0"/>
                <wp:positionH relativeFrom="column">
                  <wp:posOffset>10425430</wp:posOffset>
                </wp:positionH>
                <wp:positionV relativeFrom="paragraph">
                  <wp:posOffset>982980</wp:posOffset>
                </wp:positionV>
                <wp:extent cx="228600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0" cy="2952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 o:spid="_x0000_s1026" o:spt="1" style="position:absolute;left:0pt;margin-left:820.9pt;margin-top:77.4pt;height:23.25pt;width:180pt;z-index:251668480;v-text-anchor:middle;mso-width-relative:page;mso-height-relative:page;" filled="f" stroked="t" coordsize="21600,21600" o:gfxdata="UEsDBAoAAAAAAIdO4kAAAAAAAAAAAAAAAAAEAAAAZHJzL1BLAwQUAAAACACHTuJAcXq/F9gAAAAN&#10;AQAADwAAAGRycy9kb3ducmV2LnhtbE2PMU/DMBCFd6T+B+uQuiDqhJaoCnEqtRIdGJAoLGxOfCRR&#10;43NkO03777lMsL139/Tuu2J3tb24oA+dIwXpKgGBVDvTUaPg6/P1cQsiRE1G945QwQ0D7MrFXaFz&#10;4yb6wMspNoJLKORaQRvjkEsZ6hatDis3IPHux3mrI1vfSOP1xOW2l09JkkmrO+ILrR7w0GJ9Po1W&#10;QXX89oftfn2M40PG1efmDd8npZb3afICIuI1/oVhxmd0KJmpciOZIHr22SZl9sjqecOCI3xwHlWz&#10;Stcgy0L+/6L8BVBLAwQUAAAACACHTuJA2lJf21gCAADFBAAADgAAAGRycy9lMm9Eb2MueG1srVTL&#10;btswELwX6D8QvNeyBTsPw3JgxHBRIGiCpEXPNEVKAvgqSVtOv75DSnk07SGHXuRd7nJ2dzjr1dVJ&#10;K3IUPnTWVHQ2mVIiDLd1Z5qKfv+2+3RBSYjM1ExZIyr6KAK9Wn/8sOrdUpS2taoWngDEhGXvKtrG&#10;6JZFEXgrNAsT64RBUFqvWYTrm6L2rAe6VkU5nZ4VvfW185aLEHC6HYJ0RPTvAbRSdlxsLT9oYeKA&#10;6oViESOFtnOBrnO3Ugoeb6UMIhJVUUwa8xdFYO/Tt1iv2LLxzLUdH1tg72nhzUyadQZFn6G2LDJy&#10;8N1fULrj3gYr44RbXQyDZEYwxWz6hpuHljmRZwHVwT2THv4fLP96vPOkqytaUmKYxoPfgzRmGiVI&#10;mejpXVgi68Hd+dELMNOsJ+l1+sUU5JQpfXymVJwi4Tgsy4uz6RRsc8TKy0V5vkigxctt50P8LKwm&#10;yaioR/XMJDvehDikPqWkYsbuOqVwzpbKkB6gi3nGZ9CihAZQSjvME0xDCVMNRM6jz5DBqq5O19Pt&#10;4Jv9tfLkyCCN3Q5NZjWgsz/SUu0tC+2Ql0PjAMokGJFFNraauBrYSdbe1o8g19tBdcHxXQe0Gxbi&#10;HfOQGWjBIsZbfKSymMWOFiWt9b/+dZ7y8fqIUtJDtpjz54F5QYn6YqCLy9l8nnSenfnivITjX0f2&#10;ryPmoK8txp9h5R3PZsqP6smU3uof2NdNqooQMxy1B0ZH5zoO64SN52KzyWnQtmPxxjw4nsCHd9sc&#10;opVdftIXdiCF5EDdWRTjJqb1ee3nrJd/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Xq/F9gA&#10;AAANAQAADwAAAAAAAAABACAAAAAiAAAAZHJzL2Rvd25yZXYueG1sUEsBAhQAFAAAAAgAh07iQNpS&#10;X9tYAgAAxQQAAA4AAAAAAAAAAQAgAAAAJwEAAGRycy9lMm9Eb2MueG1sUEsFBgAAAAAGAAYAWQEA&#10;APEFAAAAAA==&#10;">
                <v:fill on="f" focussize="0,0"/>
                <v:stroke weight="2pt" color="#FF0000" joinstyle="round"/>
                <v:imagedata o:title=""/>
                <o:lock v:ext="edit" aspectratio="f"/>
              </v:rect>
            </w:pict>
          </mc:Fallback>
        </mc:AlternateContent>
      </w:r>
      <w:r>
        <w:rPr>
          <w:rFonts w:ascii="微软雅黑" w:eastAsia="微软雅黑" w:hAnsi="微软雅黑" w:hint="eastAsia"/>
          <w:shd w:val="clear" w:color="auto" w:fill="FFFFFF"/>
          <w:lang w:eastAsia="zh-CN"/>
        </w:rPr>
        <w:t>输入企业名称后，系统自动匹配对应的企业开票信息；</w:t>
      </w:r>
    </w:p>
    <w:p w14:paraId="4B481ED2" w14:textId="77777777" w:rsidR="008121DA" w:rsidRDefault="00000000">
      <w:pPr>
        <w:pStyle w:val="a9"/>
        <w:numPr>
          <w:ilvl w:val="0"/>
          <w:numId w:val="12"/>
        </w:numPr>
        <w:tabs>
          <w:tab w:val="left" w:pos="1418"/>
        </w:tabs>
        <w:ind w:left="851" w:firstLineChars="0" w:firstLine="0"/>
        <w:rPr>
          <w:rFonts w:ascii="微软雅黑" w:eastAsia="微软雅黑" w:hAnsi="微软雅黑"/>
          <w:shd w:val="clear" w:color="auto" w:fill="FFFFFF"/>
          <w:lang w:eastAsia="zh-CN"/>
        </w:rPr>
      </w:pPr>
      <w:r>
        <w:rPr>
          <w:rFonts w:ascii="微软雅黑" w:eastAsia="微软雅黑" w:hAnsi="微软雅黑" w:hint="eastAsia"/>
          <w:shd w:val="clear" w:color="auto" w:fill="FFFFFF"/>
          <w:lang w:eastAsia="zh-CN"/>
        </w:rPr>
        <w:t>如信息不符，企业可对信息进行填写或修改确认；</w:t>
      </w:r>
    </w:p>
    <w:p w14:paraId="28D34787" w14:textId="77777777" w:rsidR="008121DA" w:rsidRDefault="00000000">
      <w:pPr>
        <w:pStyle w:val="a9"/>
        <w:numPr>
          <w:ilvl w:val="0"/>
          <w:numId w:val="12"/>
        </w:numPr>
        <w:tabs>
          <w:tab w:val="left" w:pos="1418"/>
        </w:tabs>
        <w:ind w:leftChars="355" w:left="1416" w:rightChars="389" w:right="934" w:hangingChars="235" w:hanging="564"/>
        <w:jc w:val="both"/>
        <w:rPr>
          <w:rFonts w:ascii="微软雅黑" w:eastAsia="微软雅黑" w:hAnsi="微软雅黑"/>
          <w:shd w:val="clear" w:color="auto" w:fill="FFFFFF"/>
          <w:lang w:eastAsia="zh-CN"/>
        </w:rPr>
      </w:pPr>
      <w:r>
        <w:rPr>
          <w:rFonts w:ascii="微软雅黑" w:eastAsia="微软雅黑" w:hAnsi="微软雅黑" w:hint="eastAsia"/>
          <w:shd w:val="clear" w:color="auto" w:fill="FFFFFF"/>
          <w:lang w:eastAsia="zh-CN"/>
        </w:rPr>
        <w:t>在</w:t>
      </w:r>
      <w:r>
        <w:rPr>
          <w:rFonts w:ascii="微软雅黑" w:eastAsia="微软雅黑" w:hAnsi="微软雅黑" w:hint="eastAsia"/>
          <w:b/>
          <w:bCs/>
          <w:color w:val="4472C4" w:themeColor="accent1"/>
          <w:shd w:val="clear" w:color="auto" w:fill="FFFFFF"/>
          <w:lang w:eastAsia="zh-CN"/>
        </w:rPr>
        <w:t>“给商家留言”</w:t>
      </w:r>
      <w:r>
        <w:rPr>
          <w:rFonts w:ascii="微软雅黑" w:eastAsia="微软雅黑" w:hAnsi="微软雅黑" w:hint="eastAsia"/>
          <w:shd w:val="clear" w:color="auto" w:fill="FFFFFF"/>
          <w:lang w:eastAsia="zh-CN"/>
        </w:rPr>
        <w:t>中注明开专票或普票、服务名称（培训、认证、技术服务）、开票金额、企业名称提交即可。（</w:t>
      </w:r>
      <w:r>
        <w:rPr>
          <w:rFonts w:ascii="微软雅黑" w:eastAsia="微软雅黑" w:hAnsi="微软雅黑" w:hint="eastAsia"/>
          <w:b/>
          <w:bCs/>
          <w:color w:val="4472C4" w:themeColor="accent1"/>
          <w:shd w:val="clear" w:color="auto" w:fill="FFFFFF"/>
          <w:lang w:eastAsia="zh-CN"/>
        </w:rPr>
        <w:t>留言示例：</w:t>
      </w:r>
      <w:r>
        <w:rPr>
          <w:rFonts w:ascii="微软雅黑" w:eastAsia="微软雅黑" w:hAnsi="微软雅黑" w:hint="eastAsia"/>
          <w:shd w:val="clear" w:color="auto" w:fill="FFFFFF"/>
          <w:lang w:eastAsia="zh-CN"/>
        </w:rPr>
        <w:t>专票或普票</w:t>
      </w:r>
      <w:r>
        <w:rPr>
          <w:rFonts w:ascii="微软雅黑" w:eastAsia="微软雅黑" w:hAnsi="微软雅黑"/>
          <w:shd w:val="clear" w:color="auto" w:fill="FFFFFF"/>
          <w:lang w:eastAsia="zh-CN"/>
        </w:rPr>
        <w:t xml:space="preserve"> </w:t>
      </w:r>
      <w:r>
        <w:rPr>
          <w:rFonts w:ascii="微软雅黑" w:eastAsia="微软雅黑" w:hAnsi="微软雅黑" w:hint="eastAsia"/>
          <w:shd w:val="clear" w:color="auto" w:fill="FFFFFF"/>
          <w:lang w:eastAsia="zh-CN"/>
        </w:rPr>
        <w:t>培训费、</w:t>
      </w:r>
      <w:r>
        <w:rPr>
          <w:rFonts w:ascii="微软雅黑" w:eastAsia="微软雅黑" w:hAnsi="微软雅黑"/>
          <w:shd w:val="clear" w:color="auto" w:fill="FFFFFF"/>
          <w:lang w:eastAsia="zh-CN"/>
        </w:rPr>
        <w:t>2***</w:t>
      </w:r>
      <w:r>
        <w:rPr>
          <w:rFonts w:ascii="微软雅黑" w:eastAsia="微软雅黑" w:hAnsi="微软雅黑" w:hint="eastAsia"/>
          <w:shd w:val="clear" w:color="auto" w:fill="FFFFFF"/>
          <w:lang w:eastAsia="zh-CN"/>
        </w:rPr>
        <w:t>元</w:t>
      </w:r>
      <w:r>
        <w:rPr>
          <w:rFonts w:ascii="微软雅黑" w:eastAsia="微软雅黑" w:hAnsi="微软雅黑"/>
          <w:shd w:val="clear" w:color="auto" w:fill="FFFFFF"/>
          <w:lang w:eastAsia="zh-CN"/>
        </w:rPr>
        <w:t xml:space="preserve">  xx</w:t>
      </w:r>
      <w:r>
        <w:rPr>
          <w:rFonts w:ascii="微软雅黑" w:eastAsia="微软雅黑" w:hAnsi="微软雅黑" w:hint="eastAsia"/>
          <w:shd w:val="clear" w:color="auto" w:fill="FFFFFF"/>
          <w:lang w:eastAsia="zh-CN"/>
        </w:rPr>
        <w:t>公司</w:t>
      </w:r>
      <w:r>
        <w:rPr>
          <w:rFonts w:ascii="微软雅黑" w:eastAsia="微软雅黑" w:hAnsi="微软雅黑" w:hint="eastAsia"/>
          <w:color w:val="767171" w:themeColor="background2" w:themeShade="80"/>
          <w:shd w:val="clear" w:color="auto" w:fill="FFFFFF"/>
          <w:lang w:eastAsia="zh-CN"/>
        </w:rPr>
        <w:t>）</w:t>
      </w:r>
    </w:p>
    <w:p w14:paraId="4C6BD11F" w14:textId="77777777" w:rsidR="008121DA" w:rsidRDefault="008121DA">
      <w:pPr>
        <w:pStyle w:val="a9"/>
        <w:tabs>
          <w:tab w:val="left" w:pos="1418"/>
        </w:tabs>
        <w:ind w:left="1416" w:rightChars="389" w:right="934" w:firstLineChars="0" w:firstLine="0"/>
        <w:jc w:val="both"/>
        <w:rPr>
          <w:rFonts w:ascii="微软雅黑" w:eastAsia="微软雅黑" w:hAnsi="微软雅黑"/>
          <w:color w:val="767171" w:themeColor="background2" w:themeShade="80"/>
          <w:shd w:val="clear" w:color="auto" w:fill="FFFFFF"/>
          <w:lang w:eastAsia="zh-CN"/>
        </w:rPr>
        <w:sectPr w:rsidR="008121DA">
          <w:pgSz w:w="11906" w:h="16838"/>
          <w:pgMar w:top="737" w:right="1134" w:bottom="624" w:left="907" w:header="851" w:footer="992" w:gutter="0"/>
          <w:cols w:space="720"/>
          <w:docGrid w:type="linesAndChars" w:linePitch="312"/>
        </w:sectPr>
      </w:pPr>
    </w:p>
    <w:p w14:paraId="5F426C40" w14:textId="77777777" w:rsidR="008121DA" w:rsidRDefault="00000000">
      <w:pPr>
        <w:ind w:firstLine="420"/>
        <w:rPr>
          <w:rFonts w:ascii="微软雅黑" w:eastAsia="微软雅黑" w:hAnsi="微软雅黑" w:cs="仿宋"/>
          <w:b/>
          <w:color w:val="000000" w:themeColor="text1"/>
          <w:sz w:val="28"/>
          <w:szCs w:val="28"/>
          <w:lang w:eastAsia="zh-CN"/>
        </w:rPr>
      </w:pPr>
      <w:r>
        <w:rPr>
          <w:rFonts w:ascii="微软雅黑" w:eastAsia="微软雅黑" w:hAnsi="微软雅黑" w:cs="仿宋" w:hint="eastAsia"/>
          <w:b/>
          <w:color w:val="000000" w:themeColor="text1"/>
          <w:sz w:val="28"/>
          <w:szCs w:val="28"/>
          <w:lang w:eastAsia="zh-CN"/>
        </w:rPr>
        <w:lastRenderedPageBreak/>
        <w:t>附件</w:t>
      </w:r>
      <w:r>
        <w:rPr>
          <w:rFonts w:ascii="微软雅黑" w:eastAsia="微软雅黑" w:hAnsi="微软雅黑" w:cs="仿宋"/>
          <w:b/>
          <w:color w:val="000000" w:themeColor="text1"/>
          <w:sz w:val="28"/>
          <w:szCs w:val="28"/>
          <w:lang w:eastAsia="zh-CN"/>
        </w:rPr>
        <w:t>2</w:t>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p>
    <w:p w14:paraId="123FB2DD" w14:textId="77777777" w:rsidR="008121DA" w:rsidRDefault="00000000">
      <w:pPr>
        <w:jc w:val="center"/>
        <w:rPr>
          <w:rFonts w:ascii="微软雅黑" w:eastAsia="微软雅黑" w:hAnsi="微软雅黑" w:cs="仿宋"/>
          <w:b/>
          <w:color w:val="000000" w:themeColor="text1"/>
          <w:lang w:eastAsia="zh-CN"/>
        </w:rPr>
      </w:pPr>
      <w:r>
        <w:rPr>
          <w:rFonts w:ascii="微软雅黑" w:eastAsia="微软雅黑" w:hAnsi="微软雅黑" w:cs="仿宋" w:hint="eastAsia"/>
          <w:b/>
          <w:color w:val="4472C4" w:themeColor="accent1"/>
          <w:sz w:val="34"/>
          <w:szCs w:val="34"/>
          <w:lang w:eastAsia="zh-CN"/>
        </w:rPr>
        <w:t>新版医用电气安全标准及检验员实操培训报名回执表</w:t>
      </w:r>
    </w:p>
    <w:p w14:paraId="30BD7312" w14:textId="77777777" w:rsidR="008121DA" w:rsidRDefault="00000000">
      <w:pPr>
        <w:spacing w:line="520" w:lineRule="exact"/>
        <w:jc w:val="center"/>
        <w:rPr>
          <w:rFonts w:ascii="微软雅黑" w:eastAsia="微软雅黑" w:hAnsi="微软雅黑" w:cs="仿宋"/>
          <w:b/>
          <w:color w:val="4472C4" w:themeColor="accent1"/>
          <w:sz w:val="28"/>
          <w:szCs w:val="28"/>
          <w:lang w:eastAsia="zh-CN"/>
        </w:rPr>
      </w:pPr>
      <w:r>
        <w:rPr>
          <w:rFonts w:ascii="微软雅黑" w:eastAsia="微软雅黑" w:hAnsi="微软雅黑" w:cs="仿宋"/>
          <w:b/>
          <w:color w:val="4472C4" w:themeColor="accent1"/>
          <w:sz w:val="28"/>
          <w:szCs w:val="28"/>
          <w:lang w:eastAsia="zh-CN"/>
        </w:rPr>
        <w:t>202</w:t>
      </w:r>
      <w:r>
        <w:rPr>
          <w:rFonts w:ascii="微软雅黑" w:eastAsia="微软雅黑" w:hAnsi="微软雅黑" w:cs="仿宋" w:hint="eastAsia"/>
          <w:b/>
          <w:color w:val="4472C4" w:themeColor="accent1"/>
          <w:sz w:val="28"/>
          <w:szCs w:val="28"/>
          <w:lang w:eastAsia="zh-CN"/>
        </w:rPr>
        <w:t>3年0</w:t>
      </w:r>
      <w:r>
        <w:rPr>
          <w:rFonts w:ascii="微软雅黑" w:eastAsia="微软雅黑" w:hAnsi="微软雅黑" w:cs="仿宋"/>
          <w:b/>
          <w:color w:val="4472C4" w:themeColor="accent1"/>
          <w:sz w:val="28"/>
          <w:szCs w:val="28"/>
          <w:lang w:eastAsia="zh-CN"/>
        </w:rPr>
        <w:t>6</w:t>
      </w:r>
      <w:r>
        <w:rPr>
          <w:rFonts w:ascii="微软雅黑" w:eastAsia="微软雅黑" w:hAnsi="微软雅黑" w:cs="仿宋" w:hint="eastAsia"/>
          <w:b/>
          <w:color w:val="4472C4" w:themeColor="accent1"/>
          <w:sz w:val="28"/>
          <w:szCs w:val="28"/>
          <w:lang w:eastAsia="zh-CN"/>
        </w:rPr>
        <w:t>月27</w:t>
      </w:r>
      <w:r>
        <w:rPr>
          <w:rFonts w:ascii="微软雅黑" w:eastAsia="微软雅黑" w:hAnsi="微软雅黑" w:cs="仿宋"/>
          <w:b/>
          <w:color w:val="4472C4" w:themeColor="accent1"/>
          <w:sz w:val="28"/>
          <w:szCs w:val="28"/>
          <w:lang w:eastAsia="zh-CN"/>
        </w:rPr>
        <w:t xml:space="preserve"> </w:t>
      </w:r>
      <w:r>
        <w:rPr>
          <w:rFonts w:ascii="微软雅黑" w:eastAsia="微软雅黑" w:hAnsi="微软雅黑" w:cs="仿宋" w:hint="eastAsia"/>
          <w:b/>
          <w:color w:val="4472C4" w:themeColor="accent1"/>
          <w:sz w:val="28"/>
          <w:szCs w:val="28"/>
          <w:lang w:eastAsia="zh-CN"/>
        </w:rPr>
        <w:t>-28日</w:t>
      </w:r>
      <w:r>
        <w:rPr>
          <w:rFonts w:ascii="微软雅黑" w:eastAsia="微软雅黑" w:hAnsi="微软雅黑" w:cs="仿宋"/>
          <w:b/>
          <w:color w:val="4472C4" w:themeColor="accent1"/>
          <w:sz w:val="28"/>
          <w:szCs w:val="28"/>
          <w:lang w:eastAsia="zh-CN"/>
        </w:rPr>
        <w:t xml:space="preserve"> </w:t>
      </w:r>
      <w:r>
        <w:rPr>
          <w:rFonts w:ascii="微软雅黑" w:eastAsia="微软雅黑" w:hAnsi="微软雅黑" w:cs="仿宋" w:hint="eastAsia"/>
          <w:b/>
          <w:color w:val="4472C4" w:themeColor="accent1"/>
          <w:sz w:val="28"/>
          <w:szCs w:val="28"/>
          <w:lang w:eastAsia="zh-CN"/>
        </w:rPr>
        <w:t>·</w:t>
      </w:r>
      <w:r>
        <w:rPr>
          <w:rFonts w:ascii="微软雅黑" w:eastAsia="微软雅黑" w:hAnsi="微软雅黑" w:cs="仿宋"/>
          <w:b/>
          <w:color w:val="4472C4" w:themeColor="accent1"/>
          <w:sz w:val="28"/>
          <w:szCs w:val="28"/>
          <w:lang w:eastAsia="zh-CN"/>
        </w:rPr>
        <w:t xml:space="preserve"> </w:t>
      </w:r>
      <w:r>
        <w:rPr>
          <w:rFonts w:ascii="微软雅黑" w:eastAsia="微软雅黑" w:hAnsi="微软雅黑" w:cs="仿宋" w:hint="eastAsia"/>
          <w:b/>
          <w:color w:val="4472C4" w:themeColor="accent1"/>
          <w:sz w:val="28"/>
          <w:szCs w:val="28"/>
          <w:lang w:eastAsia="zh-CN"/>
        </w:rPr>
        <w:t>北京</w:t>
      </w:r>
    </w:p>
    <w:tbl>
      <w:tblPr>
        <w:tblW w:w="1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42"/>
        <w:gridCol w:w="342"/>
        <w:gridCol w:w="475"/>
        <w:gridCol w:w="1019"/>
        <w:gridCol w:w="1185"/>
        <w:gridCol w:w="348"/>
        <w:gridCol w:w="1252"/>
        <w:gridCol w:w="533"/>
        <w:gridCol w:w="2144"/>
        <w:gridCol w:w="1605"/>
        <w:gridCol w:w="1490"/>
        <w:gridCol w:w="189"/>
        <w:gridCol w:w="2225"/>
      </w:tblGrid>
      <w:tr w:rsidR="008121DA" w14:paraId="6524D546" w14:textId="77777777">
        <w:trPr>
          <w:cantSplit/>
          <w:trHeight w:val="454"/>
          <w:jc w:val="center"/>
        </w:trPr>
        <w:tc>
          <w:tcPr>
            <w:tcW w:w="2088" w:type="dxa"/>
            <w:gridSpan w:val="3"/>
            <w:vAlign w:val="center"/>
          </w:tcPr>
          <w:p w14:paraId="6EF44883" w14:textId="77777777" w:rsidR="008121DA" w:rsidRDefault="00000000">
            <w:pPr>
              <w:ind w:right="-6228"/>
              <w:rPr>
                <w:rFonts w:ascii="微软雅黑" w:eastAsia="微软雅黑" w:hAnsi="微软雅黑"/>
              </w:rPr>
            </w:pPr>
            <w:r>
              <w:rPr>
                <w:rFonts w:ascii="微软雅黑" w:eastAsia="微软雅黑" w:hAnsi="微软雅黑" w:hint="eastAsia"/>
                <w:lang w:eastAsia="zh-CN"/>
              </w:rPr>
              <w:t>企业名称</w:t>
            </w:r>
            <w:r>
              <w:rPr>
                <w:rFonts w:ascii="微软雅黑" w:eastAsia="微软雅黑" w:hAnsi="微软雅黑"/>
                <w:lang w:eastAsia="zh-CN"/>
              </w:rPr>
              <w:t xml:space="preserve">                                       </w:t>
            </w:r>
            <w:r>
              <w:rPr>
                <w:rFonts w:ascii="微软雅黑" w:eastAsia="微软雅黑" w:hAnsi="微软雅黑" w:hint="eastAsia"/>
                <w:lang w:eastAsia="zh-CN"/>
              </w:rPr>
              <w:t>企业名称</w:t>
            </w:r>
          </w:p>
        </w:tc>
        <w:tc>
          <w:tcPr>
            <w:tcW w:w="4812" w:type="dxa"/>
            <w:gridSpan w:val="6"/>
            <w:vAlign w:val="center"/>
          </w:tcPr>
          <w:p w14:paraId="2C8EB4AA" w14:textId="77777777" w:rsidR="008121DA" w:rsidRDefault="008121DA">
            <w:pPr>
              <w:rPr>
                <w:rFonts w:ascii="微软雅黑" w:eastAsia="微软雅黑" w:hAnsi="微软雅黑"/>
              </w:rPr>
            </w:pPr>
          </w:p>
        </w:tc>
        <w:tc>
          <w:tcPr>
            <w:tcW w:w="2144" w:type="dxa"/>
            <w:vAlign w:val="center"/>
          </w:tcPr>
          <w:p w14:paraId="79B5A6F6" w14:textId="77777777" w:rsidR="008121DA" w:rsidRDefault="00000000">
            <w:pPr>
              <w:rPr>
                <w:rFonts w:ascii="微软雅黑" w:eastAsia="微软雅黑" w:hAnsi="微软雅黑"/>
              </w:rPr>
            </w:pPr>
            <w:r>
              <w:rPr>
                <w:rFonts w:ascii="微软雅黑" w:eastAsia="微软雅黑" w:hAnsi="微软雅黑" w:hint="eastAsia"/>
                <w:lang w:eastAsia="zh-CN"/>
              </w:rPr>
              <w:t>邮寄地址</w:t>
            </w:r>
          </w:p>
        </w:tc>
        <w:tc>
          <w:tcPr>
            <w:tcW w:w="5509" w:type="dxa"/>
            <w:gridSpan w:val="4"/>
            <w:vAlign w:val="center"/>
          </w:tcPr>
          <w:p w14:paraId="48D316F7" w14:textId="77777777" w:rsidR="008121DA" w:rsidRDefault="008121DA">
            <w:pPr>
              <w:rPr>
                <w:rFonts w:ascii="微软雅黑" w:eastAsia="微软雅黑" w:hAnsi="微软雅黑"/>
              </w:rPr>
            </w:pPr>
          </w:p>
        </w:tc>
      </w:tr>
      <w:tr w:rsidR="008121DA" w14:paraId="4E232308" w14:textId="77777777">
        <w:trPr>
          <w:cantSplit/>
          <w:trHeight w:val="454"/>
          <w:jc w:val="center"/>
        </w:trPr>
        <w:tc>
          <w:tcPr>
            <w:tcW w:w="2088" w:type="dxa"/>
            <w:gridSpan w:val="3"/>
            <w:vAlign w:val="center"/>
          </w:tcPr>
          <w:p w14:paraId="5116CC93" w14:textId="77777777" w:rsidR="008121DA" w:rsidRDefault="00000000">
            <w:pPr>
              <w:rPr>
                <w:rFonts w:ascii="微软雅黑" w:eastAsia="微软雅黑" w:hAnsi="微软雅黑"/>
              </w:rPr>
            </w:pPr>
            <w:r>
              <w:rPr>
                <w:rFonts w:ascii="微软雅黑" w:eastAsia="微软雅黑" w:hAnsi="微软雅黑" w:hint="eastAsia"/>
                <w:lang w:eastAsia="zh-CN"/>
              </w:rPr>
              <w:t>培训负责人</w:t>
            </w:r>
          </w:p>
        </w:tc>
        <w:tc>
          <w:tcPr>
            <w:tcW w:w="1494" w:type="dxa"/>
            <w:gridSpan w:val="2"/>
            <w:vAlign w:val="center"/>
          </w:tcPr>
          <w:p w14:paraId="72B2FDB0" w14:textId="77777777" w:rsidR="008121DA" w:rsidRDefault="008121DA">
            <w:pPr>
              <w:rPr>
                <w:rFonts w:ascii="微软雅黑" w:eastAsia="微软雅黑" w:hAnsi="微软雅黑"/>
              </w:rPr>
            </w:pPr>
          </w:p>
        </w:tc>
        <w:tc>
          <w:tcPr>
            <w:tcW w:w="1185" w:type="dxa"/>
            <w:vAlign w:val="center"/>
          </w:tcPr>
          <w:p w14:paraId="57BB446B" w14:textId="77777777" w:rsidR="008121DA" w:rsidRDefault="00000000">
            <w:pPr>
              <w:rPr>
                <w:rFonts w:ascii="微软雅黑" w:eastAsia="微软雅黑" w:hAnsi="微软雅黑"/>
              </w:rPr>
            </w:pPr>
            <w:r>
              <w:rPr>
                <w:rFonts w:ascii="微软雅黑" w:eastAsia="微软雅黑" w:hAnsi="微软雅黑" w:hint="eastAsia"/>
                <w:lang w:eastAsia="zh-CN"/>
              </w:rPr>
              <w:t>联系电话</w:t>
            </w:r>
          </w:p>
        </w:tc>
        <w:tc>
          <w:tcPr>
            <w:tcW w:w="2133" w:type="dxa"/>
            <w:gridSpan w:val="3"/>
            <w:vAlign w:val="center"/>
          </w:tcPr>
          <w:p w14:paraId="463CA3E6" w14:textId="77777777" w:rsidR="008121DA" w:rsidRDefault="008121DA">
            <w:pPr>
              <w:rPr>
                <w:rFonts w:ascii="微软雅黑" w:eastAsia="微软雅黑" w:hAnsi="微软雅黑"/>
              </w:rPr>
            </w:pPr>
          </w:p>
        </w:tc>
        <w:tc>
          <w:tcPr>
            <w:tcW w:w="2144" w:type="dxa"/>
            <w:vAlign w:val="center"/>
          </w:tcPr>
          <w:p w14:paraId="1F687F08" w14:textId="77777777" w:rsidR="008121DA" w:rsidRDefault="00000000">
            <w:pPr>
              <w:rPr>
                <w:rFonts w:ascii="微软雅黑" w:eastAsia="微软雅黑" w:hAnsi="微软雅黑"/>
              </w:rPr>
            </w:pPr>
            <w:r>
              <w:rPr>
                <w:rFonts w:ascii="微软雅黑" w:eastAsia="微软雅黑" w:hAnsi="微软雅黑" w:hint="eastAsia"/>
                <w:lang w:eastAsia="zh-CN"/>
              </w:rPr>
              <w:t>质量部负责人</w:t>
            </w:r>
          </w:p>
        </w:tc>
        <w:tc>
          <w:tcPr>
            <w:tcW w:w="1605" w:type="dxa"/>
            <w:vAlign w:val="center"/>
          </w:tcPr>
          <w:p w14:paraId="06DE0C88" w14:textId="77777777" w:rsidR="008121DA" w:rsidRDefault="008121DA">
            <w:pPr>
              <w:rPr>
                <w:rFonts w:ascii="微软雅黑" w:eastAsia="微软雅黑" w:hAnsi="微软雅黑"/>
              </w:rPr>
            </w:pPr>
          </w:p>
        </w:tc>
        <w:tc>
          <w:tcPr>
            <w:tcW w:w="1679" w:type="dxa"/>
            <w:gridSpan w:val="2"/>
            <w:vAlign w:val="center"/>
          </w:tcPr>
          <w:p w14:paraId="0F9380D8" w14:textId="77777777" w:rsidR="008121DA" w:rsidRDefault="00000000">
            <w:pPr>
              <w:rPr>
                <w:rFonts w:ascii="微软雅黑" w:eastAsia="微软雅黑" w:hAnsi="微软雅黑"/>
              </w:rPr>
            </w:pPr>
            <w:r>
              <w:rPr>
                <w:rFonts w:ascii="微软雅黑" w:eastAsia="微软雅黑" w:hAnsi="微软雅黑" w:hint="eastAsia"/>
                <w:lang w:eastAsia="zh-CN"/>
              </w:rPr>
              <w:t>联系电话</w:t>
            </w:r>
          </w:p>
        </w:tc>
        <w:tc>
          <w:tcPr>
            <w:tcW w:w="2225" w:type="dxa"/>
            <w:vAlign w:val="center"/>
          </w:tcPr>
          <w:p w14:paraId="28C2A43B" w14:textId="77777777" w:rsidR="008121DA" w:rsidRDefault="008121DA">
            <w:pPr>
              <w:rPr>
                <w:rFonts w:ascii="微软雅黑" w:eastAsia="微软雅黑" w:hAnsi="微软雅黑"/>
              </w:rPr>
            </w:pPr>
          </w:p>
        </w:tc>
      </w:tr>
      <w:tr w:rsidR="008121DA" w14:paraId="6873194D" w14:textId="77777777">
        <w:trPr>
          <w:cantSplit/>
          <w:trHeight w:val="454"/>
          <w:jc w:val="center"/>
        </w:trPr>
        <w:tc>
          <w:tcPr>
            <w:tcW w:w="2088" w:type="dxa"/>
            <w:gridSpan w:val="3"/>
            <w:tcBorders>
              <w:right w:val="nil"/>
            </w:tcBorders>
            <w:vAlign w:val="center"/>
          </w:tcPr>
          <w:p w14:paraId="3503BB34" w14:textId="77777777" w:rsidR="008121DA" w:rsidRDefault="00000000">
            <w:pPr>
              <w:rPr>
                <w:rFonts w:ascii="微软雅黑" w:eastAsia="微软雅黑" w:hAnsi="微软雅黑"/>
              </w:rPr>
            </w:pPr>
            <w:r>
              <w:rPr>
                <w:rFonts w:ascii="微软雅黑" w:eastAsia="微软雅黑" w:hAnsi="微软雅黑" w:hint="eastAsia"/>
                <w:lang w:eastAsia="zh-CN"/>
              </w:rPr>
              <w:t>企业主要产品</w:t>
            </w:r>
          </w:p>
        </w:tc>
        <w:tc>
          <w:tcPr>
            <w:tcW w:w="12465" w:type="dxa"/>
            <w:gridSpan w:val="11"/>
            <w:vAlign w:val="center"/>
          </w:tcPr>
          <w:p w14:paraId="6B3196CD" w14:textId="77777777" w:rsidR="008121DA" w:rsidRDefault="00000000">
            <w:pPr>
              <w:rPr>
                <w:rFonts w:ascii="微软雅黑" w:eastAsia="微软雅黑" w:hAnsi="微软雅黑"/>
              </w:rPr>
            </w:pPr>
            <w:r>
              <w:rPr>
                <w:rFonts w:ascii="微软雅黑" w:eastAsia="微软雅黑" w:hAnsi="微软雅黑"/>
                <w:lang w:eastAsia="zh-CN"/>
              </w:rPr>
              <w:t xml:space="preserve"> </w:t>
            </w:r>
          </w:p>
        </w:tc>
      </w:tr>
      <w:tr w:rsidR="008121DA" w14:paraId="71270F62" w14:textId="77777777">
        <w:trPr>
          <w:cantSplit/>
          <w:trHeight w:val="454"/>
          <w:jc w:val="center"/>
        </w:trPr>
        <w:tc>
          <w:tcPr>
            <w:tcW w:w="2088" w:type="dxa"/>
            <w:gridSpan w:val="3"/>
            <w:tcBorders>
              <w:right w:val="nil"/>
            </w:tcBorders>
            <w:vAlign w:val="center"/>
          </w:tcPr>
          <w:p w14:paraId="229E8F4B" w14:textId="77777777" w:rsidR="008121DA" w:rsidRDefault="00000000">
            <w:pPr>
              <w:rPr>
                <w:rFonts w:ascii="微软雅黑" w:eastAsia="微软雅黑" w:hAnsi="微软雅黑"/>
              </w:rPr>
            </w:pPr>
            <w:r>
              <w:rPr>
                <w:rFonts w:ascii="微软雅黑" w:eastAsia="微软雅黑" w:hAnsi="微软雅黑" w:hint="eastAsia"/>
                <w:lang w:eastAsia="zh-CN"/>
              </w:rPr>
              <w:t>其他培训需求</w:t>
            </w:r>
          </w:p>
        </w:tc>
        <w:tc>
          <w:tcPr>
            <w:tcW w:w="12465" w:type="dxa"/>
            <w:gridSpan w:val="11"/>
            <w:vAlign w:val="center"/>
          </w:tcPr>
          <w:p w14:paraId="37EBEE70" w14:textId="77777777" w:rsidR="008121DA" w:rsidRDefault="008121DA">
            <w:pPr>
              <w:rPr>
                <w:rFonts w:ascii="微软雅黑" w:eastAsia="微软雅黑" w:hAnsi="微软雅黑"/>
              </w:rPr>
            </w:pPr>
          </w:p>
        </w:tc>
      </w:tr>
      <w:tr w:rsidR="008121DA" w14:paraId="6CCD0335" w14:textId="77777777">
        <w:trPr>
          <w:cantSplit/>
          <w:trHeight w:val="353"/>
          <w:jc w:val="center"/>
        </w:trPr>
        <w:tc>
          <w:tcPr>
            <w:tcW w:w="14553" w:type="dxa"/>
            <w:gridSpan w:val="14"/>
            <w:shd w:val="clear" w:color="auto" w:fill="ACB9CA" w:themeFill="text2" w:themeFillTint="66"/>
            <w:vAlign w:val="center"/>
          </w:tcPr>
          <w:p w14:paraId="0286147F" w14:textId="77777777" w:rsidR="008121DA" w:rsidRDefault="00000000">
            <w:pPr>
              <w:jc w:val="center"/>
              <w:rPr>
                <w:rFonts w:ascii="微软雅黑" w:eastAsia="微软雅黑" w:hAnsi="微软雅黑"/>
                <w:b/>
                <w:sz w:val="28"/>
                <w:szCs w:val="28"/>
              </w:rPr>
            </w:pPr>
            <w:r>
              <w:rPr>
                <w:rFonts w:ascii="微软雅黑" w:eastAsia="微软雅黑" w:hAnsi="微软雅黑" w:hint="eastAsia"/>
                <w:b/>
                <w:sz w:val="28"/>
                <w:szCs w:val="28"/>
                <w:lang w:eastAsia="zh-CN"/>
              </w:rPr>
              <w:t>学员报名信息</w:t>
            </w:r>
          </w:p>
        </w:tc>
      </w:tr>
      <w:tr w:rsidR="008121DA" w14:paraId="3CF75342" w14:textId="77777777">
        <w:trPr>
          <w:cantSplit/>
          <w:trHeight w:val="1062"/>
          <w:jc w:val="center"/>
        </w:trPr>
        <w:tc>
          <w:tcPr>
            <w:tcW w:w="704" w:type="dxa"/>
            <w:vAlign w:val="center"/>
          </w:tcPr>
          <w:p w14:paraId="1000F581" w14:textId="77777777" w:rsidR="008121DA" w:rsidRDefault="00000000">
            <w:pPr>
              <w:jc w:val="center"/>
              <w:rPr>
                <w:rFonts w:ascii="微软雅黑" w:eastAsia="微软雅黑" w:hAnsi="微软雅黑"/>
              </w:rPr>
            </w:pPr>
            <w:r>
              <w:rPr>
                <w:rFonts w:ascii="微软雅黑" w:eastAsia="微软雅黑" w:hAnsi="微软雅黑" w:hint="eastAsia"/>
                <w:lang w:eastAsia="zh-CN"/>
              </w:rPr>
              <w:t>序号</w:t>
            </w:r>
          </w:p>
        </w:tc>
        <w:tc>
          <w:tcPr>
            <w:tcW w:w="1042" w:type="dxa"/>
            <w:vAlign w:val="center"/>
          </w:tcPr>
          <w:p w14:paraId="0FD719FA" w14:textId="77777777" w:rsidR="008121DA" w:rsidRDefault="00000000">
            <w:pPr>
              <w:jc w:val="center"/>
              <w:rPr>
                <w:rFonts w:ascii="微软雅黑" w:eastAsia="微软雅黑" w:hAnsi="微软雅黑"/>
              </w:rPr>
            </w:pPr>
            <w:r>
              <w:rPr>
                <w:rFonts w:ascii="微软雅黑" w:eastAsia="微软雅黑" w:hAnsi="微软雅黑" w:hint="eastAsia"/>
                <w:lang w:eastAsia="zh-CN"/>
              </w:rPr>
              <w:t>姓名</w:t>
            </w:r>
          </w:p>
        </w:tc>
        <w:tc>
          <w:tcPr>
            <w:tcW w:w="817" w:type="dxa"/>
            <w:gridSpan w:val="2"/>
            <w:vAlign w:val="center"/>
          </w:tcPr>
          <w:p w14:paraId="4A0C4391" w14:textId="77777777" w:rsidR="008121DA" w:rsidRDefault="00000000">
            <w:pPr>
              <w:jc w:val="center"/>
              <w:rPr>
                <w:rFonts w:ascii="微软雅黑" w:eastAsia="微软雅黑" w:hAnsi="微软雅黑"/>
              </w:rPr>
            </w:pPr>
            <w:r>
              <w:rPr>
                <w:rFonts w:ascii="微软雅黑" w:eastAsia="微软雅黑" w:hAnsi="微软雅黑" w:hint="eastAsia"/>
                <w:lang w:eastAsia="zh-CN"/>
              </w:rPr>
              <w:t>民族</w:t>
            </w:r>
          </w:p>
        </w:tc>
        <w:tc>
          <w:tcPr>
            <w:tcW w:w="2552" w:type="dxa"/>
            <w:gridSpan w:val="3"/>
            <w:vAlign w:val="center"/>
          </w:tcPr>
          <w:p w14:paraId="5388F0E9" w14:textId="77777777" w:rsidR="008121DA" w:rsidRDefault="00000000">
            <w:pPr>
              <w:jc w:val="center"/>
              <w:rPr>
                <w:rFonts w:ascii="微软雅黑" w:eastAsia="微软雅黑" w:hAnsi="微软雅黑"/>
              </w:rPr>
            </w:pPr>
            <w:r>
              <w:rPr>
                <w:rFonts w:ascii="微软雅黑" w:eastAsia="微软雅黑" w:hAnsi="微软雅黑" w:hint="eastAsia"/>
                <w:lang w:eastAsia="zh-CN"/>
              </w:rPr>
              <w:t>身份证号码</w:t>
            </w:r>
          </w:p>
        </w:tc>
        <w:tc>
          <w:tcPr>
            <w:tcW w:w="1252" w:type="dxa"/>
            <w:vAlign w:val="center"/>
          </w:tcPr>
          <w:p w14:paraId="478EEF50" w14:textId="77777777" w:rsidR="008121DA" w:rsidRDefault="00000000">
            <w:pPr>
              <w:jc w:val="center"/>
              <w:rPr>
                <w:rFonts w:ascii="微软雅黑" w:eastAsia="微软雅黑" w:hAnsi="微软雅黑"/>
              </w:rPr>
            </w:pPr>
            <w:r>
              <w:rPr>
                <w:rFonts w:ascii="微软雅黑" w:eastAsia="微软雅黑" w:hAnsi="微软雅黑" w:hint="eastAsia"/>
                <w:lang w:eastAsia="zh-CN"/>
              </w:rPr>
              <w:t>职务</w:t>
            </w:r>
          </w:p>
        </w:tc>
        <w:tc>
          <w:tcPr>
            <w:tcW w:w="2677" w:type="dxa"/>
            <w:gridSpan w:val="2"/>
            <w:vAlign w:val="center"/>
          </w:tcPr>
          <w:p w14:paraId="517FB3A4" w14:textId="77777777" w:rsidR="008121DA" w:rsidRDefault="00000000">
            <w:pPr>
              <w:jc w:val="center"/>
              <w:rPr>
                <w:rFonts w:ascii="微软雅黑" w:eastAsia="微软雅黑" w:hAnsi="微软雅黑"/>
              </w:rPr>
            </w:pPr>
            <w:r>
              <w:rPr>
                <w:rFonts w:ascii="微软雅黑" w:eastAsia="微软雅黑" w:hAnsi="微软雅黑" w:hint="eastAsia"/>
                <w:lang w:eastAsia="zh-CN"/>
              </w:rPr>
              <w:t>手机号码</w:t>
            </w:r>
          </w:p>
        </w:tc>
        <w:tc>
          <w:tcPr>
            <w:tcW w:w="3095" w:type="dxa"/>
            <w:gridSpan w:val="2"/>
            <w:vAlign w:val="center"/>
          </w:tcPr>
          <w:p w14:paraId="2B1B83C7" w14:textId="77777777" w:rsidR="008121DA" w:rsidRDefault="00000000">
            <w:pPr>
              <w:jc w:val="center"/>
              <w:rPr>
                <w:rFonts w:ascii="微软雅黑" w:eastAsia="微软雅黑" w:hAnsi="微软雅黑"/>
              </w:rPr>
            </w:pPr>
            <w:r>
              <w:rPr>
                <w:rFonts w:ascii="微软雅黑" w:eastAsia="微软雅黑" w:hAnsi="微软雅黑" w:hint="eastAsia"/>
                <w:lang w:eastAsia="zh-CN"/>
              </w:rPr>
              <w:t>常用邮箱</w:t>
            </w:r>
          </w:p>
        </w:tc>
        <w:tc>
          <w:tcPr>
            <w:tcW w:w="2414" w:type="dxa"/>
            <w:gridSpan w:val="2"/>
            <w:vAlign w:val="center"/>
          </w:tcPr>
          <w:p w14:paraId="599B4408" w14:textId="77777777" w:rsidR="008121DA" w:rsidRDefault="00000000">
            <w:pPr>
              <w:jc w:val="center"/>
              <w:rPr>
                <w:rFonts w:ascii="微软雅黑" w:eastAsia="微软雅黑" w:hAnsi="微软雅黑"/>
              </w:rPr>
            </w:pPr>
            <w:r>
              <w:rPr>
                <w:rFonts w:ascii="微软雅黑" w:eastAsia="微软雅黑" w:hAnsi="微软雅黑" w:hint="eastAsia"/>
                <w:lang w:eastAsia="zh-CN"/>
              </w:rPr>
              <w:t>新企业</w:t>
            </w:r>
          </w:p>
          <w:p w14:paraId="348DBF79" w14:textId="77777777" w:rsidR="008121DA" w:rsidRDefault="00000000">
            <w:pPr>
              <w:jc w:val="center"/>
              <w:rPr>
                <w:rFonts w:ascii="微软雅黑" w:eastAsia="微软雅黑" w:hAnsi="微软雅黑"/>
                <w:lang w:eastAsia="zh-CN"/>
              </w:rPr>
            </w:pPr>
            <w:r>
              <w:rPr>
                <w:rFonts w:ascii="微软雅黑" w:eastAsia="微软雅黑" w:hAnsi="微软雅黑" w:hint="eastAsia"/>
                <w:lang w:eastAsia="zh-CN"/>
              </w:rPr>
              <w:t>（是</w:t>
            </w:r>
            <w:r>
              <w:rPr>
                <w:rFonts w:ascii="微软雅黑" w:eastAsia="微软雅黑" w:hAnsi="微软雅黑"/>
                <w:lang w:eastAsia="zh-CN"/>
              </w:rPr>
              <w:t>/</w:t>
            </w:r>
            <w:r>
              <w:rPr>
                <w:rFonts w:ascii="微软雅黑" w:eastAsia="微软雅黑" w:hAnsi="微软雅黑" w:hint="eastAsia"/>
                <w:lang w:eastAsia="zh-CN"/>
              </w:rPr>
              <w:t>否）</w:t>
            </w:r>
          </w:p>
        </w:tc>
      </w:tr>
      <w:tr w:rsidR="008121DA" w14:paraId="61122BF6" w14:textId="77777777">
        <w:trPr>
          <w:cantSplit/>
          <w:trHeight w:val="567"/>
          <w:jc w:val="center"/>
        </w:trPr>
        <w:tc>
          <w:tcPr>
            <w:tcW w:w="704" w:type="dxa"/>
            <w:vAlign w:val="center"/>
          </w:tcPr>
          <w:p w14:paraId="7741DDB2" w14:textId="77777777" w:rsidR="008121DA" w:rsidRDefault="00000000">
            <w:pPr>
              <w:jc w:val="center"/>
              <w:rPr>
                <w:rFonts w:ascii="微软雅黑" w:eastAsia="微软雅黑" w:hAnsi="微软雅黑"/>
              </w:rPr>
            </w:pPr>
            <w:r>
              <w:rPr>
                <w:rFonts w:ascii="微软雅黑" w:eastAsia="微软雅黑" w:hAnsi="微软雅黑"/>
                <w:lang w:eastAsia="zh-CN"/>
              </w:rPr>
              <w:t>1</w:t>
            </w:r>
          </w:p>
        </w:tc>
        <w:tc>
          <w:tcPr>
            <w:tcW w:w="1042" w:type="dxa"/>
            <w:vAlign w:val="center"/>
          </w:tcPr>
          <w:p w14:paraId="34E2E3E2" w14:textId="77777777" w:rsidR="008121DA" w:rsidRDefault="008121DA">
            <w:pPr>
              <w:jc w:val="center"/>
              <w:rPr>
                <w:rFonts w:ascii="微软雅黑" w:eastAsia="微软雅黑" w:hAnsi="微软雅黑"/>
              </w:rPr>
            </w:pPr>
          </w:p>
        </w:tc>
        <w:tc>
          <w:tcPr>
            <w:tcW w:w="817" w:type="dxa"/>
            <w:gridSpan w:val="2"/>
            <w:vAlign w:val="center"/>
          </w:tcPr>
          <w:p w14:paraId="7F4D366E" w14:textId="77777777" w:rsidR="008121DA" w:rsidRDefault="008121DA">
            <w:pPr>
              <w:jc w:val="center"/>
              <w:rPr>
                <w:rFonts w:ascii="微软雅黑" w:eastAsia="微软雅黑" w:hAnsi="微软雅黑"/>
              </w:rPr>
            </w:pPr>
          </w:p>
        </w:tc>
        <w:tc>
          <w:tcPr>
            <w:tcW w:w="2552" w:type="dxa"/>
            <w:gridSpan w:val="3"/>
            <w:vAlign w:val="center"/>
          </w:tcPr>
          <w:p w14:paraId="502E184A" w14:textId="77777777" w:rsidR="008121DA" w:rsidRDefault="008121DA">
            <w:pPr>
              <w:jc w:val="center"/>
              <w:rPr>
                <w:rFonts w:ascii="微软雅黑" w:eastAsia="微软雅黑" w:hAnsi="微软雅黑"/>
              </w:rPr>
            </w:pPr>
          </w:p>
        </w:tc>
        <w:tc>
          <w:tcPr>
            <w:tcW w:w="1252" w:type="dxa"/>
            <w:vAlign w:val="center"/>
          </w:tcPr>
          <w:p w14:paraId="1366B251" w14:textId="77777777" w:rsidR="008121DA" w:rsidRDefault="008121DA">
            <w:pPr>
              <w:jc w:val="center"/>
              <w:rPr>
                <w:rFonts w:ascii="微软雅黑" w:eastAsia="微软雅黑" w:hAnsi="微软雅黑"/>
              </w:rPr>
            </w:pPr>
          </w:p>
        </w:tc>
        <w:tc>
          <w:tcPr>
            <w:tcW w:w="2677" w:type="dxa"/>
            <w:gridSpan w:val="2"/>
            <w:vAlign w:val="center"/>
          </w:tcPr>
          <w:p w14:paraId="65D38253" w14:textId="77777777" w:rsidR="008121DA" w:rsidRDefault="00000000">
            <w:pPr>
              <w:jc w:val="center"/>
              <w:rPr>
                <w:rFonts w:ascii="微软雅黑" w:eastAsia="微软雅黑" w:hAnsi="微软雅黑"/>
              </w:rPr>
            </w:pPr>
            <w:r>
              <w:rPr>
                <w:rFonts w:ascii="微软雅黑" w:eastAsia="微软雅黑" w:hAnsi="微软雅黑" w:cs="宋体"/>
                <w:lang w:eastAsia="zh-CN"/>
              </w:rPr>
              <w:t xml:space="preserve"> </w:t>
            </w:r>
          </w:p>
        </w:tc>
        <w:tc>
          <w:tcPr>
            <w:tcW w:w="3095" w:type="dxa"/>
            <w:gridSpan w:val="2"/>
            <w:vAlign w:val="center"/>
          </w:tcPr>
          <w:p w14:paraId="7E3B8D21" w14:textId="77777777" w:rsidR="008121DA" w:rsidRDefault="008121DA">
            <w:pPr>
              <w:jc w:val="center"/>
              <w:rPr>
                <w:rFonts w:ascii="微软雅黑" w:eastAsia="微软雅黑" w:hAnsi="微软雅黑"/>
              </w:rPr>
            </w:pPr>
          </w:p>
        </w:tc>
        <w:tc>
          <w:tcPr>
            <w:tcW w:w="2414" w:type="dxa"/>
            <w:gridSpan w:val="2"/>
            <w:vAlign w:val="center"/>
          </w:tcPr>
          <w:p w14:paraId="4DA2292B" w14:textId="77777777" w:rsidR="008121DA" w:rsidRDefault="008121DA">
            <w:pPr>
              <w:jc w:val="center"/>
              <w:rPr>
                <w:rFonts w:ascii="微软雅黑" w:eastAsia="微软雅黑" w:hAnsi="微软雅黑"/>
              </w:rPr>
            </w:pPr>
          </w:p>
        </w:tc>
      </w:tr>
      <w:tr w:rsidR="008121DA" w14:paraId="336CC240" w14:textId="77777777">
        <w:trPr>
          <w:cantSplit/>
          <w:trHeight w:val="567"/>
          <w:jc w:val="center"/>
        </w:trPr>
        <w:tc>
          <w:tcPr>
            <w:tcW w:w="704" w:type="dxa"/>
            <w:vAlign w:val="center"/>
          </w:tcPr>
          <w:p w14:paraId="112D784D" w14:textId="77777777" w:rsidR="008121DA" w:rsidRDefault="00000000">
            <w:pPr>
              <w:jc w:val="center"/>
              <w:rPr>
                <w:rFonts w:ascii="微软雅黑" w:eastAsia="微软雅黑" w:hAnsi="微软雅黑"/>
              </w:rPr>
            </w:pPr>
            <w:r>
              <w:rPr>
                <w:rFonts w:ascii="微软雅黑" w:eastAsia="微软雅黑" w:hAnsi="微软雅黑"/>
                <w:lang w:eastAsia="zh-CN"/>
              </w:rPr>
              <w:t>2</w:t>
            </w:r>
          </w:p>
        </w:tc>
        <w:tc>
          <w:tcPr>
            <w:tcW w:w="1042" w:type="dxa"/>
            <w:vAlign w:val="center"/>
          </w:tcPr>
          <w:p w14:paraId="186CE616" w14:textId="77777777" w:rsidR="008121DA" w:rsidRDefault="008121DA">
            <w:pPr>
              <w:jc w:val="center"/>
              <w:rPr>
                <w:rFonts w:ascii="微软雅黑" w:eastAsia="微软雅黑" w:hAnsi="微软雅黑"/>
              </w:rPr>
            </w:pPr>
          </w:p>
        </w:tc>
        <w:tc>
          <w:tcPr>
            <w:tcW w:w="817" w:type="dxa"/>
            <w:gridSpan w:val="2"/>
            <w:vAlign w:val="center"/>
          </w:tcPr>
          <w:p w14:paraId="24C391BE" w14:textId="77777777" w:rsidR="008121DA" w:rsidRDefault="008121DA">
            <w:pPr>
              <w:jc w:val="center"/>
              <w:rPr>
                <w:rFonts w:ascii="微软雅黑" w:eastAsia="微软雅黑" w:hAnsi="微软雅黑"/>
              </w:rPr>
            </w:pPr>
          </w:p>
        </w:tc>
        <w:tc>
          <w:tcPr>
            <w:tcW w:w="2552" w:type="dxa"/>
            <w:gridSpan w:val="3"/>
            <w:vAlign w:val="center"/>
          </w:tcPr>
          <w:p w14:paraId="7DBADEE4" w14:textId="77777777" w:rsidR="008121DA" w:rsidRDefault="008121DA">
            <w:pPr>
              <w:jc w:val="center"/>
              <w:rPr>
                <w:rFonts w:ascii="微软雅黑" w:eastAsia="微软雅黑" w:hAnsi="微软雅黑"/>
              </w:rPr>
            </w:pPr>
          </w:p>
        </w:tc>
        <w:tc>
          <w:tcPr>
            <w:tcW w:w="1252" w:type="dxa"/>
            <w:vAlign w:val="center"/>
          </w:tcPr>
          <w:p w14:paraId="0505CBDD" w14:textId="77777777" w:rsidR="008121DA" w:rsidRDefault="008121DA">
            <w:pPr>
              <w:jc w:val="center"/>
              <w:rPr>
                <w:rFonts w:ascii="微软雅黑" w:eastAsia="微软雅黑" w:hAnsi="微软雅黑"/>
              </w:rPr>
            </w:pPr>
          </w:p>
        </w:tc>
        <w:tc>
          <w:tcPr>
            <w:tcW w:w="2677" w:type="dxa"/>
            <w:gridSpan w:val="2"/>
            <w:vAlign w:val="center"/>
          </w:tcPr>
          <w:p w14:paraId="4A6A9AA7" w14:textId="77777777" w:rsidR="008121DA" w:rsidRDefault="008121DA">
            <w:pPr>
              <w:jc w:val="center"/>
              <w:rPr>
                <w:rFonts w:ascii="微软雅黑" w:eastAsia="微软雅黑" w:hAnsi="微软雅黑" w:cs="宋体"/>
              </w:rPr>
            </w:pPr>
          </w:p>
        </w:tc>
        <w:tc>
          <w:tcPr>
            <w:tcW w:w="3095" w:type="dxa"/>
            <w:gridSpan w:val="2"/>
            <w:vAlign w:val="center"/>
          </w:tcPr>
          <w:p w14:paraId="76BBC970" w14:textId="77777777" w:rsidR="008121DA" w:rsidRDefault="008121DA">
            <w:pPr>
              <w:jc w:val="center"/>
              <w:rPr>
                <w:rFonts w:ascii="微软雅黑" w:eastAsia="微软雅黑" w:hAnsi="微软雅黑"/>
              </w:rPr>
            </w:pPr>
          </w:p>
        </w:tc>
        <w:tc>
          <w:tcPr>
            <w:tcW w:w="2414" w:type="dxa"/>
            <w:gridSpan w:val="2"/>
            <w:vAlign w:val="center"/>
          </w:tcPr>
          <w:p w14:paraId="1D2BC68D" w14:textId="77777777" w:rsidR="008121DA" w:rsidRDefault="008121DA">
            <w:pPr>
              <w:jc w:val="center"/>
              <w:rPr>
                <w:rFonts w:ascii="微软雅黑" w:eastAsia="微软雅黑" w:hAnsi="微软雅黑"/>
              </w:rPr>
            </w:pPr>
          </w:p>
        </w:tc>
      </w:tr>
      <w:tr w:rsidR="008121DA" w14:paraId="2EDE1713" w14:textId="77777777">
        <w:trPr>
          <w:cantSplit/>
          <w:trHeight w:val="548"/>
          <w:jc w:val="center"/>
        </w:trPr>
        <w:tc>
          <w:tcPr>
            <w:tcW w:w="14553" w:type="dxa"/>
            <w:gridSpan w:val="14"/>
          </w:tcPr>
          <w:p w14:paraId="6E64DF79" w14:textId="77777777" w:rsidR="008121DA" w:rsidRDefault="00000000">
            <w:pPr>
              <w:jc w:val="center"/>
              <w:rPr>
                <w:rFonts w:ascii="微软雅黑" w:eastAsia="微软雅黑" w:hAnsi="微软雅黑" w:cs="仿宋"/>
                <w:b/>
                <w:color w:val="0000FF"/>
                <w:lang w:eastAsia="zh-CN"/>
              </w:rPr>
            </w:pPr>
            <w:r>
              <w:rPr>
                <w:rFonts w:ascii="微软雅黑" w:eastAsia="微软雅黑" w:hAnsi="微软雅黑" w:cs="仿宋" w:hint="eastAsia"/>
                <w:b/>
                <w:lang w:eastAsia="zh-CN"/>
              </w:rPr>
              <w:t>报名请填写此表后</w:t>
            </w:r>
            <w:r>
              <w:rPr>
                <w:rFonts w:ascii="微软雅黑" w:eastAsia="微软雅黑" w:hAnsi="微软雅黑" w:hint="eastAsia"/>
                <w:b/>
                <w:lang w:eastAsia="zh-CN"/>
              </w:rPr>
              <w:t>将</w:t>
            </w:r>
            <w:r>
              <w:rPr>
                <w:rFonts w:ascii="微软雅黑" w:eastAsia="微软雅黑" w:hAnsi="微软雅黑"/>
                <w:b/>
                <w:lang w:eastAsia="zh-CN"/>
              </w:rPr>
              <w:t>word</w:t>
            </w:r>
            <w:r>
              <w:rPr>
                <w:rFonts w:ascii="微软雅黑" w:eastAsia="微软雅黑" w:hAnsi="微软雅黑" w:hint="eastAsia"/>
                <w:b/>
                <w:lang w:eastAsia="zh-CN"/>
              </w:rPr>
              <w:t>文档发至</w:t>
            </w:r>
            <w:r>
              <w:rPr>
                <w:rFonts w:ascii="微软雅黑" w:eastAsia="微软雅黑" w:hAnsi="微软雅黑" w:hint="eastAsia"/>
                <w:lang w:eastAsia="zh-CN"/>
              </w:rPr>
              <w:t>：</w:t>
            </w:r>
            <w:hyperlink r:id="rId19" w:history="1">
              <w:r>
                <w:rPr>
                  <w:rStyle w:val="a8"/>
                  <w:rFonts w:ascii="微软雅黑" w:eastAsia="微软雅黑" w:hAnsi="微软雅黑"/>
                  <w:b/>
                  <w:bCs/>
                  <w:color w:val="4472C4" w:themeColor="accent1"/>
                  <w:lang w:eastAsia="zh-CN"/>
                </w:rPr>
                <w:t>1156163091@qq.com</w:t>
              </w:r>
            </w:hyperlink>
            <w:r>
              <w:rPr>
                <w:rFonts w:ascii="微软雅黑" w:eastAsia="微软雅黑" w:hAnsi="微软雅黑"/>
                <w:b/>
                <w:bCs/>
                <w:color w:val="4472C4" w:themeColor="accent1"/>
                <w:lang w:eastAsia="zh-CN"/>
              </w:rPr>
              <w:t xml:space="preserve"> </w:t>
            </w:r>
            <w:r>
              <w:rPr>
                <w:rFonts w:ascii="微软雅黑" w:eastAsia="微软雅黑" w:hAnsi="微软雅黑" w:hint="eastAsia"/>
                <w:b/>
                <w:bCs/>
                <w:color w:val="4472C4" w:themeColor="accent1"/>
                <w:lang w:eastAsia="zh-CN"/>
              </w:rPr>
              <w:t>或</w:t>
            </w:r>
            <w:r>
              <w:rPr>
                <w:rFonts w:ascii="微软雅黑" w:eastAsia="微软雅黑" w:hAnsi="微软雅黑"/>
                <w:b/>
                <w:bCs/>
                <w:color w:val="4472C4" w:themeColor="accent1"/>
                <w:lang w:eastAsia="zh-CN"/>
              </w:rPr>
              <w:t xml:space="preserve"> </w:t>
            </w:r>
            <w:r>
              <w:rPr>
                <w:rFonts w:ascii="微软雅黑" w:eastAsia="微软雅黑" w:hAnsi="微软雅黑"/>
                <w:b/>
                <w:bCs/>
                <w:color w:val="4472C4" w:themeColor="accent1"/>
                <w:u w:val="single"/>
                <w:lang w:eastAsia="zh-CN"/>
              </w:rPr>
              <w:t>1148666017@qq.com</w:t>
            </w:r>
          </w:p>
        </w:tc>
      </w:tr>
    </w:tbl>
    <w:p w14:paraId="1927FFF5" w14:textId="77777777" w:rsidR="008121DA" w:rsidRDefault="00000000">
      <w:pPr>
        <w:spacing w:line="14" w:lineRule="exact"/>
        <w:ind w:right="482" w:firstLineChars="200" w:firstLine="480"/>
        <w:rPr>
          <w:rFonts w:ascii="微软雅黑" w:eastAsia="微软雅黑" w:hAnsi="微软雅黑"/>
          <w:lang w:eastAsia="zh-CN"/>
        </w:rPr>
      </w:pPr>
      <w:r>
        <w:rPr>
          <w:rFonts w:ascii="微软雅黑" w:eastAsia="微软雅黑" w:hAnsi="微软雅黑" w:hint="eastAsia"/>
          <w:lang w:eastAsia="zh-CN"/>
        </w:rPr>
        <w:t xml:space="preserve">                             </w:t>
      </w:r>
    </w:p>
    <w:p w14:paraId="2E931B7E" w14:textId="77777777" w:rsidR="008121DA" w:rsidRDefault="00000000">
      <w:pPr>
        <w:spacing w:line="14" w:lineRule="exact"/>
        <w:ind w:right="482" w:firstLineChars="200" w:firstLine="480"/>
        <w:rPr>
          <w:rFonts w:ascii="微软雅黑" w:eastAsia="微软雅黑" w:hAnsi="微软雅黑"/>
          <w:lang w:eastAsia="zh-CN"/>
        </w:rPr>
      </w:pPr>
      <w:r>
        <w:rPr>
          <w:rFonts w:ascii="微软雅黑" w:eastAsia="微软雅黑" w:hAnsi="微软雅黑"/>
          <w:lang w:eastAsia="zh-CN"/>
        </w:rPr>
        <w:t xml:space="preserve">                        </w:t>
      </w:r>
    </w:p>
    <w:sectPr w:rsidR="008121DA">
      <w:pgSz w:w="16838" w:h="11906" w:orient="landscape"/>
      <w:pgMar w:top="907" w:right="737" w:bottom="1134" w:left="624"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F64C" w14:textId="77777777" w:rsidR="00453828" w:rsidRDefault="00453828">
      <w:r>
        <w:separator/>
      </w:r>
    </w:p>
  </w:endnote>
  <w:endnote w:type="continuationSeparator" w:id="0">
    <w:p w14:paraId="5AB5AA28" w14:textId="77777777" w:rsidR="00453828" w:rsidRDefault="0045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505671"/>
    </w:sdtPr>
    <w:sdtContent>
      <w:p w14:paraId="5F3A6DFD" w14:textId="77777777" w:rsidR="008121DA" w:rsidRDefault="00000000">
        <w:pPr>
          <w:pStyle w:val="a3"/>
        </w:pPr>
        <w:r>
          <w:rPr>
            <w:noProof/>
          </w:rPr>
          <mc:AlternateContent>
            <mc:Choice Requires="wps">
              <w:drawing>
                <wp:anchor distT="0" distB="0" distL="114300" distR="114300" simplePos="0" relativeHeight="251661312" behindDoc="0" locked="0" layoutInCell="1" allowOverlap="1" wp14:anchorId="69051428" wp14:editId="02E32EBB">
                  <wp:simplePos x="0" y="0"/>
                  <wp:positionH relativeFrom="page">
                    <wp:align>right</wp:align>
                  </wp:positionH>
                  <wp:positionV relativeFrom="page">
                    <wp:align>bottom</wp:align>
                  </wp:positionV>
                  <wp:extent cx="2125980" cy="2054860"/>
                  <wp:effectExtent l="0" t="0" r="7620" b="2540"/>
                  <wp:wrapNone/>
                  <wp:docPr id="33" name="等腰三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tx2">
                              <a:lumMod val="60000"/>
                              <a:lumOff val="40000"/>
                            </a:schemeClr>
                          </a:solidFill>
                          <a:ln>
                            <a:noFill/>
                          </a:ln>
                        </wps:spPr>
                        <wps:txbx>
                          <w:txbxContent>
                            <w:p w14:paraId="2AF9E1A1" w14:textId="77777777" w:rsidR="008121DA" w:rsidRDefault="00000000">
                              <w:pPr>
                                <w:jc w:val="center"/>
                                <w:rPr>
                                  <w:szCs w:val="72"/>
                                </w:rPr>
                              </w:pP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Pr>
                                  <w:rFonts w:asciiTheme="majorHAnsi" w:eastAsiaTheme="majorEastAsia" w:hAnsiTheme="majorHAnsi" w:cstheme="majorBidi"/>
                                  <w:color w:val="FFFFFF" w:themeColor="background1"/>
                                  <w:sz w:val="72"/>
                                  <w:szCs w:val="72"/>
                                  <w:lang w:val="zh-CN" w:eastAsia="zh-CN"/>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5" type="#_x0000_t5" style="position:absolute;left:0pt;height:161.8pt;width:167.4pt;mso-position-horizontal:right;mso-position-horizontal-relative:page;mso-position-vertical:bottom;mso-position-vertical-relative:page;z-index:251661312;mso-width-relative:page;mso-height-relative:page;" fillcolor="#8497B0 [1951]" filled="t" stroked="f" coordsize="21600,21600" o:gfxdata="UEsDBAoAAAAAAIdO4kAAAAAAAAAAAAAAAAAEAAAAZHJzL1BLAwQUAAAACACHTuJAvzcFKtAAAAAF&#10;AQAADwAAAGRycy9kb3ducmV2LnhtbE2PT0vEQAzF74LfYYjgzZ22K8taO11E8CpYlz1nO7EtdjK1&#10;k/337Y1e9BIS3uPl96rNOYzmSHMaIjvIFxkY4jb6gTsH2/eXuzWYJMgex8jk4EIJNvX1VYWljyd+&#10;o2MjndEQTiU66EWm0trU9hQwLeJErNpHnAOKnnNn/YwnDQ+jLbJsZQMOrB96nOi5p/azOQQHr9MX&#10;YmEf7Jp2lyZ/Sl62JM7d3uTZIxihs/yZ4Qdf0aFWpn08sE9mdKBF5Heqtlzea429LsVyBbau7H/6&#10;+htQSwMEFAAAAAgAh07iQFJCyappAgAApwQAAA4AAABkcnMvZTJvRG9jLnhtbK1UzW4TMRC+I/EO&#10;lu90d9O0TVfdVCVREVKBSoUHcLzerMF/jJ1syr2HXnkELpyQOHLhbUD0MRh7kxDKpQdyWHlm7G/m&#10;+z47J6crrchSgJfWVLTYyykRhttamnlF37w+fzKixAdmaqasERW9Fp6ejh8/OulcKQa2taoWQBDE&#10;+LJzFW1DcGWWed4KzfyedcJgsbGgWcAQ5lkNrEN0rbJBnh9mnYXageXCe8xO+yJdI8JDAG3TSC6m&#10;li+0MKFHBaFYQEq+lc7TcZq2aQQPr5rGi0BURZFpSF9sgutZ/GbjE1bOgblW8vUI7CEj3OOkmTTY&#10;dAs1ZYGRBch/oLTkYL1twh63OuuJJEWQRZHf0+aqZU4kLii1d1vR/f+D5S+Xl0BkXdH9fUoM0+j4&#10;ry+3dzdff3y7vfv88ef3TwQrKFPnfIm7r9wlRKLeXVj+zhNjJy0zc3EGYLtWsBqHK+L+7K8DMfB4&#10;lMy6F7bGJmwRbFJs1YCOgKgFWSVjrrfGiFUgHJODYnBwPELPONYG+cFwdJisy1i5Oe7Ah2fCahIX&#10;FQ0gcSoV1WMlW174kNyp1xRZ/ZaSRiv0eskUKfL4S1NvdyP2BjPxtUrW51KpFMB8NlFA8GxFR8Pj&#10;o6d5aqQWGtn16cMNJCsxjbewTw83acT3PQxqhetdfGViF2NjvyglQmAmKRpF7M0Iq9lq7cvM1teo&#10;Ldj+fuPrxkVr4QMlHd7tivr3CwaCEvXcoD/HxXAYH0MKhgdHAwxgtzLbrTDDEQolpaRfTkL/gBYO&#10;5LzFTkUib+wZetrIsDG/n2o9N97fRGT91uID2Y3Trj//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zcFKtAAAAAFAQAADwAAAAAAAAABACAAAAAiAAAAZHJzL2Rvd25yZXYueG1sUEsBAhQAFAAA&#10;AAgAh07iQFJCyappAgAApwQAAA4AAAAAAAAAAQAgAAAAHwEAAGRycy9lMm9Eb2MueG1sUEsFBgAA&#10;AAAGAAYAWQEAAPoFAAAAAA==&#10;" adj="21600">
                  <v:fill on="t" focussize="0,0"/>
                  <v:stroke on="f"/>
                  <v:imagedata o:title=""/>
                  <o:lock v:ext="edit" aspectratio="f"/>
                  <v:textbox>
                    <w:txbxContent>
                      <w:p>
                        <w:pPr>
                          <w:jc w:val="center"/>
                          <w:rPr>
                            <w:szCs w:val="72"/>
                          </w:rPr>
                        </w:pPr>
                        <w:r>
                          <w:rPr>
                            <w:rFonts w:asciiTheme="minorHAnsi" w:hAnsiTheme="minorHAnsi"/>
                            <w:sz w:val="22"/>
                            <w:szCs w:val="22"/>
                          </w:rPr>
                          <w:fldChar w:fldCharType="begin"/>
                        </w:r>
                        <w:r>
                          <w:instrText xml:space="preserve">PAGE    \* MERGEFORMAT</w:instrText>
                        </w:r>
                        <w:r>
                          <w:rPr>
                            <w:rFonts w:asciiTheme="minorHAnsi" w:hAnsiTheme="minorHAnsi"/>
                            <w:sz w:val="22"/>
                            <w:szCs w:val="22"/>
                          </w:rPr>
                          <w:fldChar w:fldCharType="separate"/>
                        </w:r>
                        <w:r>
                          <w:rPr>
                            <w:rFonts w:asciiTheme="majorHAnsi" w:hAnsiTheme="majorHAnsi" w:eastAsiaTheme="majorEastAsia" w:cstheme="majorBidi"/>
                            <w:color w:val="FFFFFF" w:themeColor="background1"/>
                            <w:sz w:val="72"/>
                            <w:szCs w:val="72"/>
                            <w:lang w:val="zh-CN" w:eastAsia="zh-CN"/>
                            <w14:textFill>
                              <w14:solidFill>
                                <w14:schemeClr w14:val="bg1"/>
                              </w14:solidFill>
                            </w14:textFill>
                          </w:rPr>
                          <w:t>2</w:t>
                        </w:r>
                        <w:r>
                          <w:rPr>
                            <w:rFonts w:asciiTheme="majorHAnsi" w:hAnsiTheme="majorHAnsi" w:eastAsiaTheme="majorEastAsia" w:cstheme="majorBidi"/>
                            <w:color w:val="FFFFFF" w:themeColor="background1"/>
                            <w:sz w:val="72"/>
                            <w:szCs w:val="72"/>
                            <w14:textFill>
                              <w14:solidFill>
                                <w14:schemeClr w14:val="bg1"/>
                              </w14:solidFill>
                            </w14:textFill>
                          </w:rPr>
                          <w:fldChar w:fldCharType="end"/>
                        </w: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8051" w14:textId="77777777" w:rsidR="00453828" w:rsidRDefault="00453828">
      <w:r>
        <w:separator/>
      </w:r>
    </w:p>
  </w:footnote>
  <w:footnote w:type="continuationSeparator" w:id="0">
    <w:p w14:paraId="4B3077AD" w14:textId="77777777" w:rsidR="00453828" w:rsidRDefault="0045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F5A2" w14:textId="77777777" w:rsidR="008121DA" w:rsidRDefault="00000000">
    <w:pPr>
      <w:pStyle w:val="a5"/>
      <w:pBdr>
        <w:bottom w:val="single" w:sz="6" w:space="14" w:color="auto"/>
      </w:pBdr>
      <w:ind w:leftChars="-592" w:left="-1421" w:rightChars="-437" w:right="-1049" w:firstLine="141"/>
    </w:pPr>
    <w:r>
      <w:rPr>
        <w:rFonts w:hint="eastAsia"/>
        <w:noProof/>
      </w:rPr>
      <w:drawing>
        <wp:anchor distT="0" distB="0" distL="114300" distR="114300" simplePos="0" relativeHeight="251659264" behindDoc="1" locked="0" layoutInCell="1" allowOverlap="1" wp14:anchorId="7C5968D6" wp14:editId="0D17E6FC">
          <wp:simplePos x="0" y="0"/>
          <wp:positionH relativeFrom="column">
            <wp:posOffset>-321310</wp:posOffset>
          </wp:positionH>
          <wp:positionV relativeFrom="paragraph">
            <wp:posOffset>-332105</wp:posOffset>
          </wp:positionV>
          <wp:extent cx="2966085" cy="478155"/>
          <wp:effectExtent l="0" t="0" r="6350" b="0"/>
          <wp:wrapNone/>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66085" cy="478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4pt;height:11.4pt" o:bullet="t">
        <v:imagedata r:id="rId1" o:title=""/>
      </v:shape>
    </w:pict>
  </w:numPicBullet>
  <w:abstractNum w:abstractNumId="0" w15:restartNumberingAfterBreak="0">
    <w:nsid w:val="D3FCE414"/>
    <w:multiLevelType w:val="singleLevel"/>
    <w:tmpl w:val="D3FCE414"/>
    <w:lvl w:ilvl="0">
      <w:start w:val="1"/>
      <w:numFmt w:val="bullet"/>
      <w:lvlText w:val=""/>
      <w:lvlJc w:val="left"/>
      <w:pPr>
        <w:ind w:left="420" w:hanging="420"/>
      </w:pPr>
      <w:rPr>
        <w:rFonts w:ascii="Wingdings" w:hAnsi="Wingdings" w:hint="default"/>
      </w:rPr>
    </w:lvl>
  </w:abstractNum>
  <w:abstractNum w:abstractNumId="1" w15:restartNumberingAfterBreak="0">
    <w:nsid w:val="02064A79"/>
    <w:multiLevelType w:val="multilevel"/>
    <w:tmpl w:val="02064A7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BD3B58"/>
    <w:multiLevelType w:val="multilevel"/>
    <w:tmpl w:val="15BD3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C42B58"/>
    <w:multiLevelType w:val="multilevel"/>
    <w:tmpl w:val="15C42B58"/>
    <w:lvl w:ilvl="0">
      <w:start w:val="1"/>
      <w:numFmt w:val="bullet"/>
      <w:lvlText w:val=""/>
      <w:lvlJc w:val="left"/>
      <w:pPr>
        <w:ind w:left="1148" w:hanging="440"/>
      </w:pPr>
      <w:rPr>
        <w:rFonts w:ascii="Wingdings" w:hAnsi="Wingdings" w:hint="default"/>
      </w:rPr>
    </w:lvl>
    <w:lvl w:ilvl="1">
      <w:start w:val="1"/>
      <w:numFmt w:val="bullet"/>
      <w:lvlText w:val=""/>
      <w:lvlJc w:val="left"/>
      <w:pPr>
        <w:ind w:left="1588" w:hanging="440"/>
      </w:pPr>
      <w:rPr>
        <w:rFonts w:ascii="Wingdings" w:hAnsi="Wingdings" w:hint="default"/>
      </w:rPr>
    </w:lvl>
    <w:lvl w:ilvl="2">
      <w:start w:val="1"/>
      <w:numFmt w:val="bullet"/>
      <w:lvlText w:val=""/>
      <w:lvlJc w:val="left"/>
      <w:pPr>
        <w:ind w:left="2028" w:hanging="440"/>
      </w:pPr>
      <w:rPr>
        <w:rFonts w:ascii="Wingdings" w:hAnsi="Wingdings" w:hint="default"/>
      </w:rPr>
    </w:lvl>
    <w:lvl w:ilvl="3">
      <w:start w:val="1"/>
      <w:numFmt w:val="bullet"/>
      <w:lvlText w:val=""/>
      <w:lvlJc w:val="left"/>
      <w:pPr>
        <w:ind w:left="2468" w:hanging="440"/>
      </w:pPr>
      <w:rPr>
        <w:rFonts w:ascii="Wingdings" w:hAnsi="Wingdings" w:hint="default"/>
      </w:rPr>
    </w:lvl>
    <w:lvl w:ilvl="4">
      <w:start w:val="1"/>
      <w:numFmt w:val="bullet"/>
      <w:lvlText w:val=""/>
      <w:lvlJc w:val="left"/>
      <w:pPr>
        <w:ind w:left="2908" w:hanging="440"/>
      </w:pPr>
      <w:rPr>
        <w:rFonts w:ascii="Wingdings" w:hAnsi="Wingdings" w:hint="default"/>
      </w:rPr>
    </w:lvl>
    <w:lvl w:ilvl="5">
      <w:start w:val="1"/>
      <w:numFmt w:val="bullet"/>
      <w:lvlText w:val=""/>
      <w:lvlJc w:val="left"/>
      <w:pPr>
        <w:ind w:left="3348" w:hanging="440"/>
      </w:pPr>
      <w:rPr>
        <w:rFonts w:ascii="Wingdings" w:hAnsi="Wingdings" w:hint="default"/>
      </w:rPr>
    </w:lvl>
    <w:lvl w:ilvl="6">
      <w:start w:val="1"/>
      <w:numFmt w:val="bullet"/>
      <w:lvlText w:val=""/>
      <w:lvlJc w:val="left"/>
      <w:pPr>
        <w:ind w:left="3788" w:hanging="440"/>
      </w:pPr>
      <w:rPr>
        <w:rFonts w:ascii="Wingdings" w:hAnsi="Wingdings" w:hint="default"/>
      </w:rPr>
    </w:lvl>
    <w:lvl w:ilvl="7">
      <w:start w:val="1"/>
      <w:numFmt w:val="bullet"/>
      <w:lvlText w:val=""/>
      <w:lvlJc w:val="left"/>
      <w:pPr>
        <w:ind w:left="4228" w:hanging="440"/>
      </w:pPr>
      <w:rPr>
        <w:rFonts w:ascii="Wingdings" w:hAnsi="Wingdings" w:hint="default"/>
      </w:rPr>
    </w:lvl>
    <w:lvl w:ilvl="8">
      <w:start w:val="1"/>
      <w:numFmt w:val="bullet"/>
      <w:lvlText w:val=""/>
      <w:lvlJc w:val="left"/>
      <w:pPr>
        <w:ind w:left="4668" w:hanging="440"/>
      </w:pPr>
      <w:rPr>
        <w:rFonts w:ascii="Wingdings" w:hAnsi="Wingdings" w:hint="default"/>
      </w:rPr>
    </w:lvl>
  </w:abstractNum>
  <w:abstractNum w:abstractNumId="4" w15:restartNumberingAfterBreak="0">
    <w:nsid w:val="1BC46259"/>
    <w:multiLevelType w:val="multilevel"/>
    <w:tmpl w:val="1BC462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B34347B"/>
    <w:multiLevelType w:val="multilevel"/>
    <w:tmpl w:val="2B34347B"/>
    <w:lvl w:ilvl="0">
      <w:start w:val="1"/>
      <w:numFmt w:val="bullet"/>
      <w:lvlText w:val=""/>
      <w:lvlPicBulletId w:val="0"/>
      <w:lvlJc w:val="left"/>
      <w:pPr>
        <w:ind w:left="1555" w:hanging="420"/>
      </w:pPr>
      <w:rPr>
        <w:rFonts w:ascii="Wingdings" w:hAnsi="Wingdings" w:hint="default"/>
      </w:rPr>
    </w:lvl>
    <w:lvl w:ilvl="1">
      <w:start w:val="1"/>
      <w:numFmt w:val="bullet"/>
      <w:lvlText w:val=""/>
      <w:lvlJc w:val="left"/>
      <w:pPr>
        <w:ind w:left="1975" w:hanging="420"/>
      </w:pPr>
      <w:rPr>
        <w:rFonts w:ascii="Wingdings" w:hAnsi="Wingdings" w:hint="default"/>
      </w:rPr>
    </w:lvl>
    <w:lvl w:ilvl="2">
      <w:start w:val="1"/>
      <w:numFmt w:val="bullet"/>
      <w:lvlText w:val=""/>
      <w:lvlJc w:val="left"/>
      <w:pPr>
        <w:ind w:left="2395" w:hanging="420"/>
      </w:pPr>
      <w:rPr>
        <w:rFonts w:ascii="Wingdings" w:hAnsi="Wingdings" w:hint="default"/>
      </w:rPr>
    </w:lvl>
    <w:lvl w:ilvl="3">
      <w:start w:val="1"/>
      <w:numFmt w:val="bullet"/>
      <w:lvlText w:val=""/>
      <w:lvlJc w:val="left"/>
      <w:pPr>
        <w:ind w:left="2815" w:hanging="420"/>
      </w:pPr>
      <w:rPr>
        <w:rFonts w:ascii="Wingdings" w:hAnsi="Wingdings" w:hint="default"/>
      </w:rPr>
    </w:lvl>
    <w:lvl w:ilvl="4">
      <w:start w:val="1"/>
      <w:numFmt w:val="bullet"/>
      <w:lvlText w:val=""/>
      <w:lvlJc w:val="left"/>
      <w:pPr>
        <w:ind w:left="3235" w:hanging="420"/>
      </w:pPr>
      <w:rPr>
        <w:rFonts w:ascii="Wingdings" w:hAnsi="Wingdings" w:hint="default"/>
      </w:rPr>
    </w:lvl>
    <w:lvl w:ilvl="5">
      <w:start w:val="1"/>
      <w:numFmt w:val="bullet"/>
      <w:lvlText w:val=""/>
      <w:lvlJc w:val="left"/>
      <w:pPr>
        <w:ind w:left="3655" w:hanging="420"/>
      </w:pPr>
      <w:rPr>
        <w:rFonts w:ascii="Wingdings" w:hAnsi="Wingdings" w:hint="default"/>
      </w:rPr>
    </w:lvl>
    <w:lvl w:ilvl="6">
      <w:start w:val="1"/>
      <w:numFmt w:val="bullet"/>
      <w:lvlText w:val=""/>
      <w:lvlJc w:val="left"/>
      <w:pPr>
        <w:ind w:left="4075" w:hanging="420"/>
      </w:pPr>
      <w:rPr>
        <w:rFonts w:ascii="Wingdings" w:hAnsi="Wingdings" w:hint="default"/>
      </w:rPr>
    </w:lvl>
    <w:lvl w:ilvl="7">
      <w:start w:val="1"/>
      <w:numFmt w:val="bullet"/>
      <w:lvlText w:val=""/>
      <w:lvlJc w:val="left"/>
      <w:pPr>
        <w:ind w:left="4495" w:hanging="420"/>
      </w:pPr>
      <w:rPr>
        <w:rFonts w:ascii="Wingdings" w:hAnsi="Wingdings" w:hint="default"/>
      </w:rPr>
    </w:lvl>
    <w:lvl w:ilvl="8">
      <w:start w:val="1"/>
      <w:numFmt w:val="bullet"/>
      <w:lvlText w:val=""/>
      <w:lvlJc w:val="left"/>
      <w:pPr>
        <w:ind w:left="4915" w:hanging="420"/>
      </w:pPr>
      <w:rPr>
        <w:rFonts w:ascii="Wingdings" w:hAnsi="Wingdings" w:hint="default"/>
      </w:rPr>
    </w:lvl>
  </w:abstractNum>
  <w:abstractNum w:abstractNumId="6" w15:restartNumberingAfterBreak="0">
    <w:nsid w:val="2C561EA5"/>
    <w:multiLevelType w:val="multilevel"/>
    <w:tmpl w:val="2C561EA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15:restartNumberingAfterBreak="0">
    <w:nsid w:val="31A36C28"/>
    <w:multiLevelType w:val="multilevel"/>
    <w:tmpl w:val="31A36C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BA76BCB"/>
    <w:multiLevelType w:val="multilevel"/>
    <w:tmpl w:val="5BA76BCB"/>
    <w:lvl w:ilvl="0">
      <w:start w:val="1"/>
      <w:numFmt w:val="bullet"/>
      <w:lvlText w:val=""/>
      <w:lvlJc w:val="left"/>
      <w:pPr>
        <w:ind w:left="1128" w:hanging="420"/>
      </w:pPr>
      <w:rPr>
        <w:rFonts w:ascii="Wingdings" w:hAnsi="Wingdings" w:hint="default"/>
        <w:color w:val="auto"/>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9" w15:restartNumberingAfterBreak="0">
    <w:nsid w:val="5BD53A3F"/>
    <w:multiLevelType w:val="multilevel"/>
    <w:tmpl w:val="5BD53A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77414F1"/>
    <w:multiLevelType w:val="multilevel"/>
    <w:tmpl w:val="677414F1"/>
    <w:lvl w:ilvl="0">
      <w:start w:val="1"/>
      <w:numFmt w:val="bullet"/>
      <w:lvlText w:val=""/>
      <w:lvlPicBulletId w:val="0"/>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68F660AE"/>
    <w:multiLevelType w:val="multilevel"/>
    <w:tmpl w:val="68F660AE"/>
    <w:lvl w:ilvl="0">
      <w:start w:val="1"/>
      <w:numFmt w:val="decimal"/>
      <w:lvlText w:val="%1)"/>
      <w:lvlJc w:val="left"/>
      <w:pPr>
        <w:ind w:left="1706" w:hanging="420"/>
      </w:pPr>
    </w:lvl>
    <w:lvl w:ilvl="1">
      <w:start w:val="1"/>
      <w:numFmt w:val="lowerLetter"/>
      <w:lvlText w:val="%2)"/>
      <w:lvlJc w:val="left"/>
      <w:pPr>
        <w:ind w:left="2126" w:hanging="420"/>
      </w:pPr>
    </w:lvl>
    <w:lvl w:ilvl="2">
      <w:start w:val="1"/>
      <w:numFmt w:val="lowerRoman"/>
      <w:lvlText w:val="%3."/>
      <w:lvlJc w:val="right"/>
      <w:pPr>
        <w:ind w:left="2546" w:hanging="420"/>
      </w:pPr>
    </w:lvl>
    <w:lvl w:ilvl="3">
      <w:start w:val="1"/>
      <w:numFmt w:val="decimal"/>
      <w:lvlText w:val="%4."/>
      <w:lvlJc w:val="left"/>
      <w:pPr>
        <w:ind w:left="2966" w:hanging="420"/>
      </w:pPr>
    </w:lvl>
    <w:lvl w:ilvl="4">
      <w:start w:val="1"/>
      <w:numFmt w:val="lowerLetter"/>
      <w:lvlText w:val="%5)"/>
      <w:lvlJc w:val="left"/>
      <w:pPr>
        <w:ind w:left="3386" w:hanging="420"/>
      </w:pPr>
    </w:lvl>
    <w:lvl w:ilvl="5">
      <w:start w:val="1"/>
      <w:numFmt w:val="lowerRoman"/>
      <w:lvlText w:val="%6."/>
      <w:lvlJc w:val="right"/>
      <w:pPr>
        <w:ind w:left="3806" w:hanging="420"/>
      </w:pPr>
    </w:lvl>
    <w:lvl w:ilvl="6">
      <w:start w:val="1"/>
      <w:numFmt w:val="decimal"/>
      <w:lvlText w:val="%7."/>
      <w:lvlJc w:val="left"/>
      <w:pPr>
        <w:ind w:left="4226" w:hanging="420"/>
      </w:pPr>
    </w:lvl>
    <w:lvl w:ilvl="7">
      <w:start w:val="1"/>
      <w:numFmt w:val="lowerLetter"/>
      <w:lvlText w:val="%8)"/>
      <w:lvlJc w:val="left"/>
      <w:pPr>
        <w:ind w:left="4646" w:hanging="420"/>
      </w:pPr>
    </w:lvl>
    <w:lvl w:ilvl="8">
      <w:start w:val="1"/>
      <w:numFmt w:val="lowerRoman"/>
      <w:lvlText w:val="%9."/>
      <w:lvlJc w:val="right"/>
      <w:pPr>
        <w:ind w:left="5066" w:hanging="420"/>
      </w:pPr>
    </w:lvl>
  </w:abstractNum>
  <w:num w:numId="1" w16cid:durableId="1107844974">
    <w:abstractNumId w:val="0"/>
  </w:num>
  <w:num w:numId="2" w16cid:durableId="851410030">
    <w:abstractNumId w:val="1"/>
  </w:num>
  <w:num w:numId="3" w16cid:durableId="144318322">
    <w:abstractNumId w:val="7"/>
  </w:num>
  <w:num w:numId="4" w16cid:durableId="1753354051">
    <w:abstractNumId w:val="9"/>
  </w:num>
  <w:num w:numId="5" w16cid:durableId="564411403">
    <w:abstractNumId w:val="3"/>
  </w:num>
  <w:num w:numId="6" w16cid:durableId="383528792">
    <w:abstractNumId w:val="8"/>
  </w:num>
  <w:num w:numId="7" w16cid:durableId="689717418">
    <w:abstractNumId w:val="5"/>
  </w:num>
  <w:num w:numId="8" w16cid:durableId="698697405">
    <w:abstractNumId w:val="6"/>
  </w:num>
  <w:num w:numId="9" w16cid:durableId="549461954">
    <w:abstractNumId w:val="2"/>
  </w:num>
  <w:num w:numId="10" w16cid:durableId="712996630">
    <w:abstractNumId w:val="4"/>
  </w:num>
  <w:num w:numId="11" w16cid:durableId="2093160815">
    <w:abstractNumId w:val="10"/>
  </w:num>
  <w:num w:numId="12" w16cid:durableId="1009453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M0NjA2NjVlYmFmODQwYjU3ZDgxMDJlMmNkMDA1OTgifQ=="/>
    <w:docVar w:name="KSO_WPS_MARK_KEY" w:val="0a9d9ef2-1406-43dd-9f16-05cb446450b0"/>
  </w:docVars>
  <w:rsids>
    <w:rsidRoot w:val="005B70D9"/>
    <w:rsid w:val="0001183E"/>
    <w:rsid w:val="0001795D"/>
    <w:rsid w:val="00027ACF"/>
    <w:rsid w:val="000413A5"/>
    <w:rsid w:val="000536AC"/>
    <w:rsid w:val="00053966"/>
    <w:rsid w:val="00061DCE"/>
    <w:rsid w:val="00081957"/>
    <w:rsid w:val="0008495C"/>
    <w:rsid w:val="00086363"/>
    <w:rsid w:val="000866ED"/>
    <w:rsid w:val="00093781"/>
    <w:rsid w:val="000A3FAB"/>
    <w:rsid w:val="000B3CC0"/>
    <w:rsid w:val="000B539C"/>
    <w:rsid w:val="000B72C7"/>
    <w:rsid w:val="000C6F28"/>
    <w:rsid w:val="000D357C"/>
    <w:rsid w:val="000F1E33"/>
    <w:rsid w:val="000F5CDB"/>
    <w:rsid w:val="001002AC"/>
    <w:rsid w:val="00103FDA"/>
    <w:rsid w:val="001079E7"/>
    <w:rsid w:val="00115B93"/>
    <w:rsid w:val="00135816"/>
    <w:rsid w:val="00140A06"/>
    <w:rsid w:val="00147688"/>
    <w:rsid w:val="00153D3F"/>
    <w:rsid w:val="00154411"/>
    <w:rsid w:val="00171EAC"/>
    <w:rsid w:val="001824CF"/>
    <w:rsid w:val="00182FCF"/>
    <w:rsid w:val="00197647"/>
    <w:rsid w:val="001A110F"/>
    <w:rsid w:val="001B2CC1"/>
    <w:rsid w:val="001B37CF"/>
    <w:rsid w:val="001B458C"/>
    <w:rsid w:val="001B6B55"/>
    <w:rsid w:val="001C001C"/>
    <w:rsid w:val="001C02FF"/>
    <w:rsid w:val="001D1275"/>
    <w:rsid w:val="001D14D1"/>
    <w:rsid w:val="001D2278"/>
    <w:rsid w:val="001D64CA"/>
    <w:rsid w:val="001F4F7B"/>
    <w:rsid w:val="00211B12"/>
    <w:rsid w:val="002158CD"/>
    <w:rsid w:val="002220D3"/>
    <w:rsid w:val="00232B27"/>
    <w:rsid w:val="0024560D"/>
    <w:rsid w:val="0026167C"/>
    <w:rsid w:val="00266E63"/>
    <w:rsid w:val="00266EA9"/>
    <w:rsid w:val="00273DFC"/>
    <w:rsid w:val="00274BB6"/>
    <w:rsid w:val="00277569"/>
    <w:rsid w:val="00285540"/>
    <w:rsid w:val="002A5550"/>
    <w:rsid w:val="002C055C"/>
    <w:rsid w:val="002C52DB"/>
    <w:rsid w:val="002D6C91"/>
    <w:rsid w:val="002E4A2B"/>
    <w:rsid w:val="002E5A9F"/>
    <w:rsid w:val="002F015A"/>
    <w:rsid w:val="002F799A"/>
    <w:rsid w:val="00313E5B"/>
    <w:rsid w:val="0032402F"/>
    <w:rsid w:val="003244C2"/>
    <w:rsid w:val="0032555B"/>
    <w:rsid w:val="00333613"/>
    <w:rsid w:val="00335DAF"/>
    <w:rsid w:val="00340AAA"/>
    <w:rsid w:val="00385752"/>
    <w:rsid w:val="00390620"/>
    <w:rsid w:val="003921E9"/>
    <w:rsid w:val="003A099F"/>
    <w:rsid w:val="003B0B85"/>
    <w:rsid w:val="003B2B62"/>
    <w:rsid w:val="003C2027"/>
    <w:rsid w:val="003C4791"/>
    <w:rsid w:val="003E1226"/>
    <w:rsid w:val="003F2C1C"/>
    <w:rsid w:val="00411730"/>
    <w:rsid w:val="00427B4A"/>
    <w:rsid w:val="0043174A"/>
    <w:rsid w:val="004328F7"/>
    <w:rsid w:val="00437EB0"/>
    <w:rsid w:val="0044177C"/>
    <w:rsid w:val="00444EEE"/>
    <w:rsid w:val="00453828"/>
    <w:rsid w:val="00453960"/>
    <w:rsid w:val="004673E1"/>
    <w:rsid w:val="004752AC"/>
    <w:rsid w:val="00482A35"/>
    <w:rsid w:val="00484F38"/>
    <w:rsid w:val="004902B0"/>
    <w:rsid w:val="0049503D"/>
    <w:rsid w:val="004A2B90"/>
    <w:rsid w:val="004A37F5"/>
    <w:rsid w:val="004B51B8"/>
    <w:rsid w:val="004C3266"/>
    <w:rsid w:val="004D7E7E"/>
    <w:rsid w:val="004E1D0A"/>
    <w:rsid w:val="004E79E3"/>
    <w:rsid w:val="004F083F"/>
    <w:rsid w:val="004F14A0"/>
    <w:rsid w:val="004F3646"/>
    <w:rsid w:val="004F6AC3"/>
    <w:rsid w:val="00514ED6"/>
    <w:rsid w:val="0052006B"/>
    <w:rsid w:val="00531957"/>
    <w:rsid w:val="00534DD3"/>
    <w:rsid w:val="00535336"/>
    <w:rsid w:val="00540867"/>
    <w:rsid w:val="00561A45"/>
    <w:rsid w:val="00567D6C"/>
    <w:rsid w:val="00571451"/>
    <w:rsid w:val="005730C7"/>
    <w:rsid w:val="00577297"/>
    <w:rsid w:val="00580FE0"/>
    <w:rsid w:val="005815BC"/>
    <w:rsid w:val="00587F46"/>
    <w:rsid w:val="005B70D9"/>
    <w:rsid w:val="005B77F3"/>
    <w:rsid w:val="005C526C"/>
    <w:rsid w:val="005E18A8"/>
    <w:rsid w:val="005E73A0"/>
    <w:rsid w:val="005F0445"/>
    <w:rsid w:val="00600FAA"/>
    <w:rsid w:val="00602F15"/>
    <w:rsid w:val="006064B9"/>
    <w:rsid w:val="00612F4E"/>
    <w:rsid w:val="006216DA"/>
    <w:rsid w:val="00623F73"/>
    <w:rsid w:val="00625226"/>
    <w:rsid w:val="006331D5"/>
    <w:rsid w:val="006336DD"/>
    <w:rsid w:val="00646338"/>
    <w:rsid w:val="00662158"/>
    <w:rsid w:val="006635F8"/>
    <w:rsid w:val="006671F1"/>
    <w:rsid w:val="0067077F"/>
    <w:rsid w:val="00671CAA"/>
    <w:rsid w:val="00673E5C"/>
    <w:rsid w:val="006A106E"/>
    <w:rsid w:val="006B2678"/>
    <w:rsid w:val="006C0A8D"/>
    <w:rsid w:val="006D50EC"/>
    <w:rsid w:val="006E36BD"/>
    <w:rsid w:val="006E61FC"/>
    <w:rsid w:val="006F49FD"/>
    <w:rsid w:val="006F51A4"/>
    <w:rsid w:val="00714F8E"/>
    <w:rsid w:val="00721F55"/>
    <w:rsid w:val="00724956"/>
    <w:rsid w:val="00725A77"/>
    <w:rsid w:val="007265FA"/>
    <w:rsid w:val="00727CA0"/>
    <w:rsid w:val="007363E4"/>
    <w:rsid w:val="00736611"/>
    <w:rsid w:val="007462D3"/>
    <w:rsid w:val="007474BC"/>
    <w:rsid w:val="007533C9"/>
    <w:rsid w:val="00755A96"/>
    <w:rsid w:val="007618DB"/>
    <w:rsid w:val="007777B3"/>
    <w:rsid w:val="00783A85"/>
    <w:rsid w:val="007851E1"/>
    <w:rsid w:val="00787838"/>
    <w:rsid w:val="00795686"/>
    <w:rsid w:val="00796842"/>
    <w:rsid w:val="007B1726"/>
    <w:rsid w:val="007B7EAF"/>
    <w:rsid w:val="007D5D2D"/>
    <w:rsid w:val="007F3713"/>
    <w:rsid w:val="008121DA"/>
    <w:rsid w:val="00815F70"/>
    <w:rsid w:val="00822ABD"/>
    <w:rsid w:val="00822CFF"/>
    <w:rsid w:val="00826699"/>
    <w:rsid w:val="0083079B"/>
    <w:rsid w:val="008328AA"/>
    <w:rsid w:val="00841C96"/>
    <w:rsid w:val="00843FD8"/>
    <w:rsid w:val="00845A4B"/>
    <w:rsid w:val="008567ED"/>
    <w:rsid w:val="0087293C"/>
    <w:rsid w:val="008757F3"/>
    <w:rsid w:val="00876098"/>
    <w:rsid w:val="0087718A"/>
    <w:rsid w:val="00884B3D"/>
    <w:rsid w:val="00886D7D"/>
    <w:rsid w:val="008909C8"/>
    <w:rsid w:val="008928E2"/>
    <w:rsid w:val="008A7139"/>
    <w:rsid w:val="008D0651"/>
    <w:rsid w:val="008D18B1"/>
    <w:rsid w:val="008E1710"/>
    <w:rsid w:val="008E4B75"/>
    <w:rsid w:val="008E7CF7"/>
    <w:rsid w:val="008F0DA7"/>
    <w:rsid w:val="008F1DDF"/>
    <w:rsid w:val="008F2104"/>
    <w:rsid w:val="008F4707"/>
    <w:rsid w:val="00902964"/>
    <w:rsid w:val="00903804"/>
    <w:rsid w:val="009240C6"/>
    <w:rsid w:val="0093239B"/>
    <w:rsid w:val="00936BF7"/>
    <w:rsid w:val="00937897"/>
    <w:rsid w:val="0094132A"/>
    <w:rsid w:val="00942D56"/>
    <w:rsid w:val="00957772"/>
    <w:rsid w:val="009626FC"/>
    <w:rsid w:val="0096433F"/>
    <w:rsid w:val="0097112A"/>
    <w:rsid w:val="00974346"/>
    <w:rsid w:val="0098101A"/>
    <w:rsid w:val="009812FC"/>
    <w:rsid w:val="00983EE2"/>
    <w:rsid w:val="0098520B"/>
    <w:rsid w:val="009858A6"/>
    <w:rsid w:val="00986E04"/>
    <w:rsid w:val="0099098D"/>
    <w:rsid w:val="009940F9"/>
    <w:rsid w:val="009961BF"/>
    <w:rsid w:val="009D57AE"/>
    <w:rsid w:val="009E378C"/>
    <w:rsid w:val="009F040A"/>
    <w:rsid w:val="009F31E4"/>
    <w:rsid w:val="00A01A31"/>
    <w:rsid w:val="00A230F8"/>
    <w:rsid w:val="00A23E54"/>
    <w:rsid w:val="00A343F9"/>
    <w:rsid w:val="00A352AA"/>
    <w:rsid w:val="00A365CF"/>
    <w:rsid w:val="00A3774C"/>
    <w:rsid w:val="00A51E9C"/>
    <w:rsid w:val="00A55F84"/>
    <w:rsid w:val="00A67FC2"/>
    <w:rsid w:val="00A761BB"/>
    <w:rsid w:val="00AA09A3"/>
    <w:rsid w:val="00AA0E3E"/>
    <w:rsid w:val="00AA2DF2"/>
    <w:rsid w:val="00AB27B3"/>
    <w:rsid w:val="00AE4181"/>
    <w:rsid w:val="00AE6388"/>
    <w:rsid w:val="00AF685B"/>
    <w:rsid w:val="00B005E9"/>
    <w:rsid w:val="00B20238"/>
    <w:rsid w:val="00B2365F"/>
    <w:rsid w:val="00B26911"/>
    <w:rsid w:val="00B41877"/>
    <w:rsid w:val="00B45401"/>
    <w:rsid w:val="00B513A1"/>
    <w:rsid w:val="00B52EC1"/>
    <w:rsid w:val="00B62603"/>
    <w:rsid w:val="00B63F46"/>
    <w:rsid w:val="00B6662C"/>
    <w:rsid w:val="00B80FD6"/>
    <w:rsid w:val="00BA2308"/>
    <w:rsid w:val="00BA4879"/>
    <w:rsid w:val="00BB2A8F"/>
    <w:rsid w:val="00BB328C"/>
    <w:rsid w:val="00BB4B78"/>
    <w:rsid w:val="00BC4225"/>
    <w:rsid w:val="00BC76F3"/>
    <w:rsid w:val="00BD0702"/>
    <w:rsid w:val="00BD0C70"/>
    <w:rsid w:val="00BD2E37"/>
    <w:rsid w:val="00BE1830"/>
    <w:rsid w:val="00BE3446"/>
    <w:rsid w:val="00BF63F6"/>
    <w:rsid w:val="00C11C32"/>
    <w:rsid w:val="00C1221C"/>
    <w:rsid w:val="00C14D5C"/>
    <w:rsid w:val="00C17DFA"/>
    <w:rsid w:val="00C21131"/>
    <w:rsid w:val="00C2738B"/>
    <w:rsid w:val="00C346B9"/>
    <w:rsid w:val="00C37565"/>
    <w:rsid w:val="00C40DC5"/>
    <w:rsid w:val="00C4582C"/>
    <w:rsid w:val="00C61FC9"/>
    <w:rsid w:val="00C62981"/>
    <w:rsid w:val="00C62E87"/>
    <w:rsid w:val="00C67E9C"/>
    <w:rsid w:val="00C82E5C"/>
    <w:rsid w:val="00C9186F"/>
    <w:rsid w:val="00C932AE"/>
    <w:rsid w:val="00CB2BBB"/>
    <w:rsid w:val="00CB2CE1"/>
    <w:rsid w:val="00CC4F67"/>
    <w:rsid w:val="00CC68F6"/>
    <w:rsid w:val="00CE621A"/>
    <w:rsid w:val="00CF0C18"/>
    <w:rsid w:val="00D2683B"/>
    <w:rsid w:val="00D26BEC"/>
    <w:rsid w:val="00D312AC"/>
    <w:rsid w:val="00D32431"/>
    <w:rsid w:val="00D35E19"/>
    <w:rsid w:val="00D37D88"/>
    <w:rsid w:val="00D50AC9"/>
    <w:rsid w:val="00D7453E"/>
    <w:rsid w:val="00D8090F"/>
    <w:rsid w:val="00D92513"/>
    <w:rsid w:val="00D978A5"/>
    <w:rsid w:val="00DB01D0"/>
    <w:rsid w:val="00DB1E43"/>
    <w:rsid w:val="00DC326C"/>
    <w:rsid w:val="00DD0314"/>
    <w:rsid w:val="00DD4558"/>
    <w:rsid w:val="00DF3D85"/>
    <w:rsid w:val="00E04873"/>
    <w:rsid w:val="00E13002"/>
    <w:rsid w:val="00E178A4"/>
    <w:rsid w:val="00E20D62"/>
    <w:rsid w:val="00E4490D"/>
    <w:rsid w:val="00E501F1"/>
    <w:rsid w:val="00E553B6"/>
    <w:rsid w:val="00E62580"/>
    <w:rsid w:val="00E633FA"/>
    <w:rsid w:val="00E70320"/>
    <w:rsid w:val="00E711B4"/>
    <w:rsid w:val="00E7122A"/>
    <w:rsid w:val="00E71288"/>
    <w:rsid w:val="00E77AE5"/>
    <w:rsid w:val="00E84026"/>
    <w:rsid w:val="00EA081F"/>
    <w:rsid w:val="00EB3FA0"/>
    <w:rsid w:val="00EC295E"/>
    <w:rsid w:val="00EC59C0"/>
    <w:rsid w:val="00ED2F3E"/>
    <w:rsid w:val="00ED6997"/>
    <w:rsid w:val="00EE07DE"/>
    <w:rsid w:val="00EE13E2"/>
    <w:rsid w:val="00EE1F88"/>
    <w:rsid w:val="00EF1A3C"/>
    <w:rsid w:val="00EF5CD6"/>
    <w:rsid w:val="00F036C9"/>
    <w:rsid w:val="00F07101"/>
    <w:rsid w:val="00F432D6"/>
    <w:rsid w:val="00F4666A"/>
    <w:rsid w:val="00F51448"/>
    <w:rsid w:val="00F541E3"/>
    <w:rsid w:val="00F5671D"/>
    <w:rsid w:val="00F70F5E"/>
    <w:rsid w:val="00F7387C"/>
    <w:rsid w:val="00F750E1"/>
    <w:rsid w:val="00F758E2"/>
    <w:rsid w:val="00F90AB6"/>
    <w:rsid w:val="00F95AE2"/>
    <w:rsid w:val="00FA1623"/>
    <w:rsid w:val="00FA761B"/>
    <w:rsid w:val="00FA7893"/>
    <w:rsid w:val="00FB268E"/>
    <w:rsid w:val="00FC26CA"/>
    <w:rsid w:val="00FD3098"/>
    <w:rsid w:val="00FE0688"/>
    <w:rsid w:val="00FE33DF"/>
    <w:rsid w:val="00FE4F49"/>
    <w:rsid w:val="00FF4EC7"/>
    <w:rsid w:val="01D844DE"/>
    <w:rsid w:val="03C2134C"/>
    <w:rsid w:val="041B0340"/>
    <w:rsid w:val="04E86B91"/>
    <w:rsid w:val="059867C3"/>
    <w:rsid w:val="075514AC"/>
    <w:rsid w:val="186643C6"/>
    <w:rsid w:val="1B487F31"/>
    <w:rsid w:val="1F283CB1"/>
    <w:rsid w:val="23102B50"/>
    <w:rsid w:val="248A61A8"/>
    <w:rsid w:val="258A63E9"/>
    <w:rsid w:val="27003DB6"/>
    <w:rsid w:val="2B0674C1"/>
    <w:rsid w:val="37263E82"/>
    <w:rsid w:val="3DD11BB1"/>
    <w:rsid w:val="3EBD53D5"/>
    <w:rsid w:val="45912351"/>
    <w:rsid w:val="4A1C41B3"/>
    <w:rsid w:val="4EB67527"/>
    <w:rsid w:val="554A2179"/>
    <w:rsid w:val="56921A85"/>
    <w:rsid w:val="571D115B"/>
    <w:rsid w:val="57CD1011"/>
    <w:rsid w:val="652A0972"/>
    <w:rsid w:val="6E75241B"/>
    <w:rsid w:val="75B4336E"/>
    <w:rsid w:val="7BFE4223"/>
    <w:rsid w:val="7C2607D0"/>
    <w:rsid w:val="7CF93F22"/>
    <w:rsid w:val="7DD6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1FEAD9"/>
  <w15:docId w15:val="{0C750371-A193-48C6-B1EF-8B2C355E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widowControl w:val="0"/>
      <w:spacing w:line="600" w:lineRule="exact"/>
      <w:ind w:left="450"/>
      <w:jc w:val="both"/>
    </w:pPr>
    <w:rPr>
      <w:rFonts w:ascii="Calibri" w:eastAsia="宋体" w:hAnsi="Calibri"/>
      <w:kern w:val="2"/>
      <w:sz w:val="48"/>
      <w:szCs w:val="20"/>
      <w:lang w:eastAsia="zh-CN"/>
    </w:r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000FF"/>
      <w:u w:val="single"/>
    </w:rPr>
  </w:style>
  <w:style w:type="character" w:customStyle="1" w:styleId="a6">
    <w:name w:val="页眉 字符"/>
    <w:basedOn w:val="a0"/>
    <w:link w:val="a5"/>
    <w:uiPriority w:val="99"/>
    <w:qFormat/>
    <w:rPr>
      <w:rFonts w:ascii="Times New Roman" w:hAnsi="Times New Roman" w:cs="Times New Roman"/>
      <w:kern w:val="0"/>
      <w:sz w:val="18"/>
      <w:szCs w:val="18"/>
      <w:lang w:eastAsia="en-US"/>
    </w:rPr>
  </w:style>
  <w:style w:type="character" w:customStyle="1" w:styleId="a4">
    <w:name w:val="页脚 字符"/>
    <w:basedOn w:val="a0"/>
    <w:link w:val="a3"/>
    <w:uiPriority w:val="99"/>
    <w:qFormat/>
    <w:rPr>
      <w:rFonts w:ascii="Times New Roman" w:hAnsi="Times New Roman" w:cs="Times New Roman"/>
      <w:kern w:val="0"/>
      <w:sz w:val="18"/>
      <w:szCs w:val="18"/>
      <w:lang w:eastAsia="en-US"/>
    </w:rPr>
  </w:style>
  <w:style w:type="paragraph" w:styleId="a9">
    <w:name w:val="List Paragraph"/>
    <w:basedOn w:val="a"/>
    <w:uiPriority w:val="34"/>
    <w:qFormat/>
    <w:pPr>
      <w:ind w:firstLineChars="200" w:firstLine="420"/>
    </w:pPr>
  </w:style>
  <w:style w:type="character" w:customStyle="1" w:styleId="20">
    <w:name w:val="正文文本缩进 2 字符"/>
    <w:basedOn w:val="a0"/>
    <w:link w:val="2"/>
    <w:qFormat/>
    <w:rPr>
      <w:rFonts w:ascii="Calibri" w:eastAsia="宋体" w:hAnsi="Calibri" w:cs="Times New Roman"/>
      <w:sz w:val="48"/>
      <w:szCs w:val="20"/>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rFonts w:ascii="Times New Roman" w:hAnsi="Times New Roman" w:cs="Times New Roman"/>
      <w:sz w:val="24"/>
      <w:szCs w:val="24"/>
      <w:lang w:eastAsia="en-US"/>
    </w:rPr>
  </w:style>
  <w:style w:type="paragraph" w:customStyle="1" w:styleId="11">
    <w:name w:val="列表段落1"/>
    <w:basedOn w:val="a"/>
    <w:qFormat/>
    <w:pPr>
      <w:ind w:firstLineChars="200" w:firstLine="420"/>
    </w:pPr>
    <w:rPr>
      <w:rFonts w:eastAsia="等线"/>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mailto:&#20184;&#27454;&#21518;&#35831;&#23558;&#27719;&#27454;&#20973;&#35777;&#21457;&#21040;1156163091@qq.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mailto:1156163091@qq.com" TargetMode="External"/><Relationship Id="rId4" Type="http://schemas.openxmlformats.org/officeDocument/2006/relationships/styles" Target="styles.xml"/><Relationship Id="rId9" Type="http://schemas.openxmlformats.org/officeDocument/2006/relationships/image" Target="media/image2.jpe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C9F272-1542-4176-BEE6-6412CCB37828}" type="doc">
      <dgm:prSet loTypeId="urn:microsoft.com/office/officeart/2005/8/layout/list1#1" loCatId="list" qsTypeId="urn:microsoft.com/office/officeart/2005/8/quickstyle/simple1#1" qsCatId="simple" csTypeId="urn:microsoft.com/office/officeart/2005/8/colors/accent1_2#1" csCatId="accent1" phldr="1"/>
      <dgm:spPr/>
      <dgm:t>
        <a:bodyPr/>
        <a:lstStyle/>
        <a:p>
          <a:endParaRPr lang="zh-CN" altLang="en-US"/>
        </a:p>
      </dgm:t>
    </dgm:pt>
    <dgm:pt modelId="{A7D10EFC-EED9-4E18-A256-958F65358A71}">
      <dgm:prSet phldrT="[Text]" custT="1"/>
      <dgm:spPr>
        <a:solidFill>
          <a:srgbClr val="677E9D"/>
        </a:solidFill>
      </dgm:spPr>
      <dgm:t>
        <a:bodyPr/>
        <a:lstStyle/>
        <a:p>
          <a:r>
            <a:rPr lang="zh-CN" altLang="en-US" sz="1400" b="1">
              <a:latin typeface="微软雅黑" panose="020B0503020204020204" pitchFamily="2" charset="-122"/>
              <a:ea typeface="微软雅黑" panose="020B0503020204020204" pitchFamily="2" charset="-122"/>
            </a:rPr>
            <a:t>联系方式</a:t>
          </a:r>
          <a:endParaRPr lang="zh-CN" altLang="en-US" sz="1400">
            <a:latin typeface="微软雅黑" panose="020B0503020204020204" pitchFamily="2" charset="-122"/>
            <a:ea typeface="微软雅黑" panose="020B0503020204020204" pitchFamily="2" charset="-122"/>
          </a:endParaRPr>
        </a:p>
      </dgm:t>
    </dgm:pt>
    <dgm:pt modelId="{7D4EE7F9-BBE6-43FB-A950-37B804AE4EE7}" type="parTrans" cxnId="{A03E4C50-1260-44A3-9DC1-1E5DC5D391BB}">
      <dgm:prSet/>
      <dgm:spPr/>
      <dgm:t>
        <a:bodyPr/>
        <a:lstStyle/>
        <a:p>
          <a:endParaRPr lang="zh-CN" altLang="en-US" sz="1200">
            <a:latin typeface="微软雅黑" panose="020B0503020204020204" pitchFamily="2" charset="-122"/>
            <a:ea typeface="微软雅黑" panose="020B0503020204020204" pitchFamily="2" charset="-122"/>
          </a:endParaRPr>
        </a:p>
      </dgm:t>
    </dgm:pt>
    <dgm:pt modelId="{5A1B0901-3D7D-419D-99E7-A846F66EEE41}" type="sibTrans" cxnId="{A03E4C50-1260-44A3-9DC1-1E5DC5D391BB}">
      <dgm:prSet/>
      <dgm:spPr/>
      <dgm:t>
        <a:bodyPr/>
        <a:lstStyle/>
        <a:p>
          <a:endParaRPr lang="zh-CN" altLang="en-US" sz="1200">
            <a:latin typeface="微软雅黑" panose="020B0503020204020204" pitchFamily="2" charset="-122"/>
            <a:ea typeface="微软雅黑" panose="020B0503020204020204" pitchFamily="2" charset="-122"/>
          </a:endParaRPr>
        </a:p>
      </dgm:t>
    </dgm:pt>
    <dgm:pt modelId="{54989807-C68E-40A7-95DB-A2A639C2D240}">
      <dgm:prSet phldrT="[Text]" custT="1"/>
      <dgm:spPr/>
      <dgm:t>
        <a:bodyPr/>
        <a:lstStyle/>
        <a:p>
          <a:r>
            <a:rPr lang="zh-CN" altLang="en-US" sz="1200" b="1">
              <a:latin typeface="微软雅黑" panose="020B0503020204020204" pitchFamily="2" charset="-122"/>
              <a:ea typeface="微软雅黑" panose="020B0503020204020204" pitchFamily="2" charset="-122"/>
            </a:rPr>
            <a:t>运营老师：</a:t>
          </a:r>
          <a:r>
            <a:rPr lang="zh-CN" altLang="en-US" sz="1200">
              <a:latin typeface="微软雅黑" panose="020B0503020204020204" pitchFamily="2" charset="-122"/>
              <a:ea typeface="微软雅黑" panose="020B0503020204020204" pitchFamily="2" charset="-122"/>
            </a:rPr>
            <a:t>贾凤芸、刘静</a:t>
          </a:r>
        </a:p>
      </dgm:t>
    </dgm:pt>
    <dgm:pt modelId="{290C11FE-AF2D-4293-A318-C9E397B82126}" type="parTrans" cxnId="{E35E243D-B021-475F-9E2F-583D9BA919A9}">
      <dgm:prSet/>
      <dgm:spPr/>
      <dgm:t>
        <a:bodyPr/>
        <a:lstStyle/>
        <a:p>
          <a:endParaRPr lang="zh-CN" altLang="en-US" sz="1200">
            <a:latin typeface="微软雅黑" panose="020B0503020204020204" pitchFamily="2" charset="-122"/>
            <a:ea typeface="微软雅黑" panose="020B0503020204020204" pitchFamily="2" charset="-122"/>
          </a:endParaRPr>
        </a:p>
      </dgm:t>
    </dgm:pt>
    <dgm:pt modelId="{A691F800-F40D-4073-957E-D03FFE3DB8DA}" type="sibTrans" cxnId="{E35E243D-B021-475F-9E2F-583D9BA919A9}">
      <dgm:prSet/>
      <dgm:spPr/>
      <dgm:t>
        <a:bodyPr/>
        <a:lstStyle/>
        <a:p>
          <a:endParaRPr lang="zh-CN" altLang="en-US" sz="1200">
            <a:latin typeface="微软雅黑" panose="020B0503020204020204" pitchFamily="2" charset="-122"/>
            <a:ea typeface="微软雅黑" panose="020B0503020204020204" pitchFamily="2" charset="-122"/>
          </a:endParaRPr>
        </a:p>
      </dgm:t>
    </dgm:pt>
    <dgm:pt modelId="{9D7080BF-54E7-43A7-8FA6-7EAC29F25DF1}">
      <dgm:prSet phldrT="[Text]" custT="1"/>
      <dgm:spPr/>
      <dgm:t>
        <a:bodyPr/>
        <a:lstStyle/>
        <a:p>
          <a:pPr>
            <a:spcAft>
              <a:spcPts val="600"/>
            </a:spcAft>
          </a:pPr>
          <a:r>
            <a:rPr lang="zh-CN" altLang="en-US" sz="1200" b="1">
              <a:latin typeface="微软雅黑" panose="020B0503020204020204" pitchFamily="2" charset="-122"/>
              <a:ea typeface="微软雅黑" panose="020B0503020204020204" pitchFamily="2" charset="-122"/>
            </a:rPr>
            <a:t>座机电话：</a:t>
          </a:r>
          <a:r>
            <a:rPr lang="en-US" sz="1200">
              <a:latin typeface="微软雅黑" panose="020B0503020204020204" pitchFamily="2" charset="-122"/>
              <a:ea typeface="微软雅黑" panose="020B0503020204020204" pitchFamily="2" charset="-122"/>
            </a:rPr>
            <a:t>010-62354068</a:t>
          </a:r>
          <a:endParaRPr lang="zh-CN" altLang="en-US" sz="1200">
            <a:highlight>
              <a:srgbClr val="FFFF00"/>
            </a:highlight>
            <a:latin typeface="微软雅黑" panose="020B0503020204020204" pitchFamily="2" charset="-122"/>
            <a:ea typeface="微软雅黑" panose="020B0503020204020204" pitchFamily="2" charset="-122"/>
          </a:endParaRPr>
        </a:p>
      </dgm:t>
    </dgm:pt>
    <dgm:pt modelId="{8AD039FB-47C2-44C9-8527-72AFF434C961}" type="parTrans" cxnId="{CF63B43A-5CEA-4E2E-AE75-6015999A3881}">
      <dgm:prSet/>
      <dgm:spPr/>
      <dgm:t>
        <a:bodyPr/>
        <a:lstStyle/>
        <a:p>
          <a:endParaRPr lang="zh-CN" altLang="en-US" sz="1200">
            <a:latin typeface="微软雅黑" panose="020B0503020204020204" pitchFamily="2" charset="-122"/>
            <a:ea typeface="微软雅黑" panose="020B0503020204020204" pitchFamily="2" charset="-122"/>
          </a:endParaRPr>
        </a:p>
      </dgm:t>
    </dgm:pt>
    <dgm:pt modelId="{89327E4E-E15D-4013-A45A-E9790190AB14}" type="sibTrans" cxnId="{CF63B43A-5CEA-4E2E-AE75-6015999A3881}">
      <dgm:prSet/>
      <dgm:spPr/>
      <dgm:t>
        <a:bodyPr/>
        <a:lstStyle/>
        <a:p>
          <a:endParaRPr lang="zh-CN" altLang="en-US" sz="1200">
            <a:latin typeface="微软雅黑" panose="020B0503020204020204" pitchFamily="2" charset="-122"/>
            <a:ea typeface="微软雅黑" panose="020B0503020204020204" pitchFamily="2" charset="-122"/>
          </a:endParaRPr>
        </a:p>
      </dgm:t>
    </dgm:pt>
    <dgm:pt modelId="{DF4B3AD9-084C-4E91-ABA2-48658A19FB5F}">
      <dgm:prSet phldrT="[Text]" custT="1"/>
      <dgm:spPr/>
      <dgm:t>
        <a:bodyPr/>
        <a:lstStyle/>
        <a:p>
          <a:pPr>
            <a:spcAft>
              <a:spcPts val="600"/>
            </a:spcAft>
          </a:pPr>
          <a:r>
            <a:rPr lang="zh-CN" altLang="en-US" sz="1200" b="1">
              <a:latin typeface="微软雅黑" panose="020B0503020204020204" pitchFamily="2" charset="-122"/>
              <a:ea typeface="微软雅黑" panose="020B0503020204020204" pitchFamily="2" charset="-122"/>
            </a:rPr>
            <a:t>手机电话：</a:t>
          </a:r>
          <a:r>
            <a:rPr lang="en-US" sz="1200">
              <a:latin typeface="微软雅黑" panose="020B0503020204020204" pitchFamily="2" charset="-122"/>
              <a:ea typeface="微软雅黑" panose="020B0503020204020204" pitchFamily="2" charset="-122"/>
            </a:rPr>
            <a:t>15810919293</a:t>
          </a:r>
          <a:endParaRPr lang="zh-CN" sz="1200">
            <a:latin typeface="微软雅黑" panose="020B0503020204020204" pitchFamily="2" charset="-122"/>
            <a:ea typeface="微软雅黑" panose="020B0503020204020204" pitchFamily="2" charset="-122"/>
          </a:endParaRPr>
        </a:p>
      </dgm:t>
    </dgm:pt>
    <dgm:pt modelId="{033C1691-41F8-4170-A58F-4AE13687B975}" type="parTrans" cxnId="{462D5D9E-98D3-482A-ACA1-A6B5767BB465}">
      <dgm:prSet/>
      <dgm:spPr/>
      <dgm:t>
        <a:bodyPr/>
        <a:lstStyle/>
        <a:p>
          <a:endParaRPr lang="zh-CN" altLang="en-US" sz="1200">
            <a:latin typeface="微软雅黑" panose="020B0503020204020204" pitchFamily="2" charset="-122"/>
            <a:ea typeface="微软雅黑" panose="020B0503020204020204" pitchFamily="2" charset="-122"/>
          </a:endParaRPr>
        </a:p>
      </dgm:t>
    </dgm:pt>
    <dgm:pt modelId="{B6250A84-87D2-4C9B-BEA3-19EA494C324F}" type="sibTrans" cxnId="{462D5D9E-98D3-482A-ACA1-A6B5767BB465}">
      <dgm:prSet/>
      <dgm:spPr/>
      <dgm:t>
        <a:bodyPr/>
        <a:lstStyle/>
        <a:p>
          <a:endParaRPr lang="zh-CN" altLang="en-US" sz="1200">
            <a:latin typeface="微软雅黑" panose="020B0503020204020204" pitchFamily="2" charset="-122"/>
            <a:ea typeface="微软雅黑" panose="020B0503020204020204" pitchFamily="2" charset="-122"/>
          </a:endParaRPr>
        </a:p>
      </dgm:t>
    </dgm:pt>
    <dgm:pt modelId="{81425B12-2F30-43F4-A08A-7E3D688BE870}">
      <dgm:prSet phldrT="[Text]" custT="1"/>
      <dgm:spPr>
        <a:solidFill>
          <a:srgbClr val="677E9D"/>
        </a:solidFill>
      </dgm:spPr>
      <dgm:t>
        <a:bodyPr/>
        <a:lstStyle/>
        <a:p>
          <a:r>
            <a:rPr lang="zh-CN" altLang="en-US" sz="1400" b="1">
              <a:latin typeface="微软雅黑" panose="020B0503020204020204" pitchFamily="2" charset="-122"/>
              <a:ea typeface="微软雅黑" panose="020B0503020204020204" pitchFamily="2" charset="-122"/>
            </a:rPr>
            <a:t>培训地址</a:t>
          </a:r>
          <a:endParaRPr lang="zh-CN" altLang="en-US" sz="1400">
            <a:latin typeface="微软雅黑" panose="020B0503020204020204" pitchFamily="2" charset="-122"/>
            <a:ea typeface="微软雅黑" panose="020B0503020204020204" pitchFamily="2" charset="-122"/>
          </a:endParaRPr>
        </a:p>
      </dgm:t>
    </dgm:pt>
    <dgm:pt modelId="{20BC5E05-9580-40D0-A591-5B4013BE8A2F}" type="parTrans" cxnId="{B6BEF4EE-7DFD-4662-8DC3-93D91AE77D4F}">
      <dgm:prSet/>
      <dgm:spPr/>
      <dgm:t>
        <a:bodyPr/>
        <a:lstStyle/>
        <a:p>
          <a:endParaRPr lang="zh-CN" altLang="en-US" sz="1200">
            <a:latin typeface="微软雅黑" panose="020B0503020204020204" pitchFamily="2" charset="-122"/>
            <a:ea typeface="微软雅黑" panose="020B0503020204020204" pitchFamily="2" charset="-122"/>
          </a:endParaRPr>
        </a:p>
      </dgm:t>
    </dgm:pt>
    <dgm:pt modelId="{1536DF85-6732-47BD-A9C1-72187A6A6664}" type="sibTrans" cxnId="{B6BEF4EE-7DFD-4662-8DC3-93D91AE77D4F}">
      <dgm:prSet/>
      <dgm:spPr/>
      <dgm:t>
        <a:bodyPr/>
        <a:lstStyle/>
        <a:p>
          <a:endParaRPr lang="zh-CN" altLang="en-US" sz="1200">
            <a:latin typeface="微软雅黑" panose="020B0503020204020204" pitchFamily="2" charset="-122"/>
            <a:ea typeface="微软雅黑" panose="020B0503020204020204" pitchFamily="2" charset="-122"/>
          </a:endParaRPr>
        </a:p>
      </dgm:t>
    </dgm:pt>
    <dgm:pt modelId="{7F996904-3E7D-4C66-B0AD-2BCE8291A2E0}">
      <dgm:prSet phldrT="[Text]" phldr="0" custT="1"/>
      <dgm:spPr/>
      <dgm:t>
        <a:bodyPr vert="horz" wrap="square"/>
        <a:lstStyle/>
        <a:p>
          <a:pPr>
            <a:lnSpc>
              <a:spcPct val="100000"/>
            </a:lnSpc>
            <a:spcBef>
              <a:spcPct val="0"/>
            </a:spcBef>
            <a:spcAft>
              <a:spcPct val="15000"/>
            </a:spcAft>
          </a:pPr>
          <a:r>
            <a:rPr lang="zh-CN" altLang="en-US" sz="1200" b="1">
              <a:latin typeface="微软雅黑" panose="020B0503020204020204" pitchFamily="2" charset="-122"/>
              <a:ea typeface="微软雅黑" panose="020B0503020204020204" pitchFamily="2" charset="-122"/>
            </a:rPr>
            <a:t>地</a:t>
          </a:r>
          <a:r>
            <a:rPr lang="en-US" sz="1200" b="1">
              <a:latin typeface="微软雅黑" panose="020B0503020204020204" pitchFamily="2" charset="-122"/>
              <a:ea typeface="微软雅黑" panose="020B0503020204020204" pitchFamily="2" charset="-122"/>
            </a:rPr>
            <a:t>    </a:t>
          </a:r>
          <a:r>
            <a:rPr lang="zh-CN" altLang="en-US" sz="1200" b="1">
              <a:latin typeface="微软雅黑" panose="020B0503020204020204" pitchFamily="2" charset="-122"/>
              <a:ea typeface="微软雅黑" panose="020B0503020204020204" pitchFamily="2" charset="-122"/>
            </a:rPr>
            <a:t>址：</a:t>
          </a:r>
          <a:r>
            <a:rPr lang="zh-CN" altLang="en-US" sz="1200" b="0">
              <a:latin typeface="微软雅黑" panose="020B0503020204020204" pitchFamily="2" charset="-122"/>
              <a:ea typeface="微软雅黑" panose="020B0503020204020204" pitchFamily="2" charset="-122"/>
            </a:rPr>
            <a:t>北京市昌平科技园区昌盛路</a:t>
          </a:r>
          <a:r>
            <a:rPr lang="en-US" altLang="en-US" sz="1200" b="0">
              <a:latin typeface="微软雅黑" panose="020B0503020204020204" pitchFamily="2" charset="-122"/>
              <a:ea typeface="微软雅黑" panose="020B0503020204020204" pitchFamily="2" charset="-122"/>
            </a:rPr>
            <a:t>12</a:t>
          </a:r>
          <a:r>
            <a:rPr lang="zh-CN" altLang="en-US" sz="1200" b="0">
              <a:latin typeface="微软雅黑" panose="020B0503020204020204" pitchFamily="2" charset="-122"/>
              <a:ea typeface="微软雅黑" panose="020B0503020204020204" pitchFamily="2" charset="-122"/>
            </a:rPr>
            <a:t>号院</a:t>
          </a:r>
          <a:r>
            <a:rPr lang="en-US" altLang="en-US" sz="1200" b="0">
              <a:latin typeface="微软雅黑" panose="020B0503020204020204" pitchFamily="2" charset="-122"/>
              <a:ea typeface="微软雅黑" panose="020B0503020204020204" pitchFamily="2" charset="-122"/>
            </a:rPr>
            <a:t>1</a:t>
          </a:r>
          <a:r>
            <a:rPr lang="zh-CN" altLang="en-US" sz="1200" b="0">
              <a:latin typeface="微软雅黑" panose="020B0503020204020204" pitchFamily="2" charset="-122"/>
              <a:ea typeface="微软雅黑" panose="020B0503020204020204" pitchFamily="2" charset="-122"/>
            </a:rPr>
            <a:t>号楼</a:t>
          </a:r>
          <a:r>
            <a:rPr lang="en-US" altLang="en-US" sz="1200" b="0">
              <a:latin typeface="微软雅黑" panose="020B0503020204020204" pitchFamily="2" charset="-122"/>
              <a:ea typeface="微软雅黑" panose="020B0503020204020204" pitchFamily="2" charset="-122"/>
            </a:rPr>
            <a:t>7</a:t>
          </a:r>
          <a:r>
            <a:rPr lang="zh-CN" altLang="en-US" sz="1200" b="0">
              <a:latin typeface="微软雅黑" panose="020B0503020204020204" pitchFamily="2" charset="-122"/>
              <a:ea typeface="微软雅黑" panose="020B0503020204020204" pitchFamily="2" charset="-122"/>
            </a:rPr>
            <a:t>层</a:t>
          </a:r>
          <a:endParaRPr lang="en-US" altLang="zh-CN" sz="1200" b="0">
            <a:latin typeface="微软雅黑" panose="020B0503020204020204" pitchFamily="2" charset="-122"/>
            <a:ea typeface="微软雅黑" panose="020B0503020204020204" pitchFamily="2" charset="-122"/>
          </a:endParaRPr>
        </a:p>
      </dgm:t>
    </dgm:pt>
    <dgm:pt modelId="{A74E6DA7-EAA5-41B4-814E-B5CCC16B5E68}" type="parTrans" cxnId="{D8CF69D4-C213-443C-B242-AFE68D16B089}">
      <dgm:prSet/>
      <dgm:spPr/>
      <dgm:t>
        <a:bodyPr/>
        <a:lstStyle/>
        <a:p>
          <a:endParaRPr lang="zh-CN" altLang="en-US" sz="1200">
            <a:latin typeface="微软雅黑" panose="020B0503020204020204" pitchFamily="2" charset="-122"/>
            <a:ea typeface="微软雅黑" panose="020B0503020204020204" pitchFamily="2" charset="-122"/>
          </a:endParaRPr>
        </a:p>
      </dgm:t>
    </dgm:pt>
    <dgm:pt modelId="{4B8AF3B9-5B58-4867-8421-F115754E0F72}" type="sibTrans" cxnId="{D8CF69D4-C213-443C-B242-AFE68D16B089}">
      <dgm:prSet/>
      <dgm:spPr/>
      <dgm:t>
        <a:bodyPr/>
        <a:lstStyle/>
        <a:p>
          <a:endParaRPr lang="zh-CN" altLang="en-US" sz="1200">
            <a:latin typeface="微软雅黑" panose="020B0503020204020204" pitchFamily="2" charset="-122"/>
            <a:ea typeface="微软雅黑" panose="020B0503020204020204" pitchFamily="2" charset="-122"/>
          </a:endParaRPr>
        </a:p>
      </dgm:t>
    </dgm:pt>
    <dgm:pt modelId="{58A2E740-A754-4119-806B-8FC2EE979877}">
      <dgm:prSet phldrT="[Text]" custT="1"/>
      <dgm:spPr>
        <a:solidFill>
          <a:srgbClr val="677E9D"/>
        </a:solidFill>
      </dgm:spPr>
      <dgm:t>
        <a:bodyPr/>
        <a:lstStyle/>
        <a:p>
          <a:r>
            <a:rPr lang="zh-CN" altLang="en-US" sz="1400" b="1">
              <a:latin typeface="微软雅黑" panose="020B0503020204020204" pitchFamily="2" charset="-122"/>
              <a:ea typeface="微软雅黑" panose="020B0503020204020204" pitchFamily="2" charset="-122"/>
            </a:rPr>
            <a:t>乘车路线</a:t>
          </a:r>
        </a:p>
      </dgm:t>
    </dgm:pt>
    <dgm:pt modelId="{724715F3-AEE9-4CB1-9B69-456F5F61E307}" type="parTrans" cxnId="{C8ACB1E1-591E-488E-8DD6-8DB9DEDC1E9B}">
      <dgm:prSet/>
      <dgm:spPr/>
      <dgm:t>
        <a:bodyPr/>
        <a:lstStyle/>
        <a:p>
          <a:endParaRPr lang="zh-CN" altLang="en-US" sz="1200">
            <a:latin typeface="微软雅黑" panose="020B0503020204020204" pitchFamily="2" charset="-122"/>
            <a:ea typeface="微软雅黑" panose="020B0503020204020204" pitchFamily="2" charset="-122"/>
          </a:endParaRPr>
        </a:p>
      </dgm:t>
    </dgm:pt>
    <dgm:pt modelId="{3F296EE3-9223-495B-AE83-6DDA10ACFE95}" type="sibTrans" cxnId="{C8ACB1E1-591E-488E-8DD6-8DB9DEDC1E9B}">
      <dgm:prSet/>
      <dgm:spPr/>
      <dgm:t>
        <a:bodyPr/>
        <a:lstStyle/>
        <a:p>
          <a:endParaRPr lang="zh-CN" altLang="en-US" sz="1200">
            <a:latin typeface="微软雅黑" panose="020B0503020204020204" pitchFamily="2" charset="-122"/>
            <a:ea typeface="微软雅黑" panose="020B0503020204020204" pitchFamily="2" charset="-122"/>
          </a:endParaRPr>
        </a:p>
      </dgm:t>
    </dgm:pt>
    <dgm:pt modelId="{4054EF17-9E8B-4385-B361-027A020F3C34}">
      <dgm:prSet phldrT="[Text]" phldr="0" custT="1"/>
      <dgm:spPr/>
      <dgm:t>
        <a:bodyPr vert="horz" wrap="square"/>
        <a:lstStyle/>
        <a:p>
          <a:pPr>
            <a:lnSpc>
              <a:spcPct val="100000"/>
            </a:lnSpc>
            <a:spcBef>
              <a:spcPct val="0"/>
            </a:spcBef>
            <a:spcAft>
              <a:spcPct val="15000"/>
            </a:spcAft>
          </a:pPr>
          <a:r>
            <a:rPr lang="zh-CN" altLang="en-US" sz="1200" b="1">
              <a:latin typeface="微软雅黑" panose="020B0503020204020204" pitchFamily="2" charset="-122"/>
              <a:ea typeface="微软雅黑" panose="020B0503020204020204" pitchFamily="2" charset="-122"/>
            </a:rPr>
            <a:t>乘    车：</a:t>
          </a:r>
          <a:r>
            <a:rPr lang="zh-CN" altLang="en-US" sz="1200">
              <a:latin typeface="微软雅黑" panose="020B0503020204020204" pitchFamily="2" charset="-122"/>
              <a:ea typeface="微软雅黑" panose="020B0503020204020204" pitchFamily="2" charset="-122"/>
            </a:rPr>
            <a:t>公交</a:t>
          </a:r>
          <a:r>
            <a:rPr lang="en-US" altLang="zh-CN" sz="1200">
              <a:latin typeface="微软雅黑" panose="020B0503020204020204" pitchFamily="2" charset="-122"/>
              <a:ea typeface="微软雅黑" panose="020B0503020204020204" pitchFamily="2" charset="-122"/>
            </a:rPr>
            <a:t>889</a:t>
          </a:r>
          <a:r>
            <a:rPr lang="zh-CN" altLang="en-US" sz="1200">
              <a:latin typeface="微软雅黑" panose="020B0503020204020204" pitchFamily="2" charset="-122"/>
              <a:ea typeface="微软雅黑" panose="020B0503020204020204" pitchFamily="2" charset="-122"/>
            </a:rPr>
            <a:t>路昌盛路站下车即到</a:t>
          </a:r>
        </a:p>
      </dgm:t>
    </dgm:pt>
    <dgm:pt modelId="{732C9564-A7D5-4ACC-86CE-59AD6ED982BD}" type="parTrans" cxnId="{389F8488-F7CA-4171-90F2-1253A701B4C0}">
      <dgm:prSet/>
      <dgm:spPr/>
      <dgm:t>
        <a:bodyPr/>
        <a:lstStyle/>
        <a:p>
          <a:endParaRPr lang="zh-CN" altLang="en-US" sz="1200">
            <a:latin typeface="微软雅黑" panose="020B0503020204020204" pitchFamily="2" charset="-122"/>
            <a:ea typeface="微软雅黑" panose="020B0503020204020204" pitchFamily="2" charset="-122"/>
          </a:endParaRPr>
        </a:p>
      </dgm:t>
    </dgm:pt>
    <dgm:pt modelId="{ACE694ED-3114-4E16-BDA8-6DB9D44CBAB1}" type="sibTrans" cxnId="{389F8488-F7CA-4171-90F2-1253A701B4C0}">
      <dgm:prSet/>
      <dgm:spPr/>
      <dgm:t>
        <a:bodyPr/>
        <a:lstStyle/>
        <a:p>
          <a:endParaRPr lang="zh-CN" altLang="en-US" sz="1200">
            <a:latin typeface="微软雅黑" panose="020B0503020204020204" pitchFamily="2" charset="-122"/>
            <a:ea typeface="微软雅黑" panose="020B0503020204020204" pitchFamily="2" charset="-122"/>
          </a:endParaRPr>
        </a:p>
      </dgm:t>
    </dgm:pt>
    <dgm:pt modelId="{038E0927-2F62-4A11-9A0C-57F494F70D83}">
      <dgm:prSet phldr="0" custT="1"/>
      <dgm:spPr/>
      <dgm:t>
        <a:bodyPr vert="horz" wrap="square"/>
        <a:lstStyle/>
        <a:p>
          <a:pPr>
            <a:lnSpc>
              <a:spcPct val="100000"/>
            </a:lnSpc>
            <a:spcBef>
              <a:spcPct val="0"/>
            </a:spcBef>
            <a:spcAft>
              <a:spcPct val="15000"/>
            </a:spcAft>
          </a:pPr>
          <a:r>
            <a:rPr lang="zh-CN" altLang="en-US" sz="1200" b="1">
              <a:latin typeface="微软雅黑" panose="020B0503020204020204" pitchFamily="2" charset="-122"/>
              <a:ea typeface="微软雅黑" panose="020B0503020204020204" pitchFamily="2" charset="-122"/>
            </a:rPr>
            <a:t>地    铁：</a:t>
          </a:r>
          <a:r>
            <a:rPr lang="zh-CN" altLang="en-US" sz="1200">
              <a:latin typeface="微软雅黑" panose="020B0503020204020204" pitchFamily="2" charset="-122"/>
              <a:ea typeface="微软雅黑" panose="020B0503020204020204" pitchFamily="2" charset="-122"/>
            </a:rPr>
            <a:t>地铁昌平线昌平东关站</a:t>
          </a:r>
          <a:r>
            <a:rPr lang="en-US" altLang="en-US" sz="1200">
              <a:latin typeface="微软雅黑" panose="020B0503020204020204" pitchFamily="2" charset="-122"/>
              <a:ea typeface="微软雅黑" panose="020B0503020204020204" pitchFamily="2" charset="-122"/>
            </a:rPr>
            <a:t>D</a:t>
          </a:r>
          <a:r>
            <a:rPr lang="zh-CN" altLang="en-US" sz="1200">
              <a:latin typeface="微软雅黑" panose="020B0503020204020204" pitchFamily="2" charset="-122"/>
              <a:ea typeface="微软雅黑" panose="020B0503020204020204" pitchFamily="2" charset="-122"/>
            </a:rPr>
            <a:t>口（西南口）出站后，转乘</a:t>
          </a:r>
          <a:r>
            <a:rPr lang="en-US" altLang="en-US" sz="1200">
              <a:latin typeface="微软雅黑" panose="020B0503020204020204" pitchFamily="2" charset="-122"/>
              <a:ea typeface="微软雅黑" panose="020B0503020204020204" pitchFamily="2" charset="-122"/>
            </a:rPr>
            <a:t>889</a:t>
          </a:r>
          <a:r>
            <a:rPr lang="zh-CN" altLang="en-US" sz="1200">
              <a:latin typeface="微软雅黑" panose="020B0503020204020204" pitchFamily="2" charset="-122"/>
              <a:ea typeface="微软雅黑" panose="020B0503020204020204" pitchFamily="2" charset="-122"/>
            </a:rPr>
            <a:t>路</a:t>
          </a:r>
          <a:r>
            <a:rPr lang="en-US" altLang="en-US" sz="1200">
              <a:latin typeface="微软雅黑" panose="020B0503020204020204" pitchFamily="2" charset="-122"/>
              <a:ea typeface="微软雅黑" panose="020B0503020204020204" pitchFamily="2" charset="-122"/>
            </a:rPr>
            <a:t>/</a:t>
          </a:r>
          <a:r>
            <a:rPr lang="zh-CN" altLang="en-US" sz="1200">
              <a:latin typeface="微软雅黑" panose="020B0503020204020204" pitchFamily="2" charset="-122"/>
              <a:ea typeface="微软雅黑" panose="020B0503020204020204" pitchFamily="2" charset="-122"/>
            </a:rPr>
            <a:t>专</a:t>
          </a:r>
          <a:r>
            <a:rPr lang="en-US" altLang="en-US" sz="1200">
              <a:latin typeface="微软雅黑" panose="020B0503020204020204" pitchFamily="2" charset="-122"/>
              <a:ea typeface="微软雅黑" panose="020B0503020204020204" pitchFamily="2" charset="-122"/>
            </a:rPr>
            <a:t>105</a:t>
          </a:r>
          <a:r>
            <a:rPr lang="zh-CN" altLang="en-US" sz="1200">
              <a:latin typeface="微软雅黑" panose="020B0503020204020204" pitchFamily="2" charset="-122"/>
              <a:ea typeface="微软雅黑" panose="020B0503020204020204" pitchFamily="2" charset="-122"/>
            </a:rPr>
            <a:t>路</a:t>
          </a:r>
          <a:r>
            <a:rPr lang="en-US" altLang="en-US" sz="1200">
              <a:latin typeface="微软雅黑" panose="020B0503020204020204" pitchFamily="2" charset="-122"/>
              <a:ea typeface="微软雅黑" panose="020B0503020204020204" pitchFamily="2" charset="-122"/>
            </a:rPr>
            <a:t>2</a:t>
          </a:r>
          <a:r>
            <a:rPr lang="zh-CN" altLang="en-US" sz="1200">
              <a:latin typeface="微软雅黑" panose="020B0503020204020204" pitchFamily="2" charset="-122"/>
              <a:ea typeface="微软雅黑" panose="020B0503020204020204" pitchFamily="2" charset="-122"/>
            </a:rPr>
            <a:t>站至世涛天朗小区南门站下车即到，或乘坐出租车网约车（约</a:t>
          </a:r>
          <a:r>
            <a:rPr lang="en-US" altLang="en-US" sz="1200">
              <a:latin typeface="微软雅黑" panose="020B0503020204020204" pitchFamily="2" charset="-122"/>
              <a:ea typeface="微软雅黑" panose="020B0503020204020204" pitchFamily="2" charset="-122"/>
            </a:rPr>
            <a:t>15</a:t>
          </a:r>
          <a:r>
            <a:rPr lang="zh-CN" altLang="en-US" sz="1200">
              <a:latin typeface="微软雅黑" panose="020B0503020204020204" pitchFamily="2" charset="-122"/>
              <a:ea typeface="微软雅黑" panose="020B0503020204020204" pitchFamily="2" charset="-122"/>
            </a:rPr>
            <a:t>元）</a:t>
          </a:r>
        </a:p>
      </dgm:t>
    </dgm:pt>
    <dgm:pt modelId="{A21F235C-11CA-466B-950F-3ABF4FB1350A}" type="parTrans" cxnId="{361327BD-427C-44F6-9083-64D73EB1954F}">
      <dgm:prSet/>
      <dgm:spPr/>
    </dgm:pt>
    <dgm:pt modelId="{D09CF6E2-09BB-42E5-8AB0-2BF17B91E559}" type="sibTrans" cxnId="{361327BD-427C-44F6-9083-64D73EB1954F}">
      <dgm:prSet/>
      <dgm:spPr/>
    </dgm:pt>
    <dgm:pt modelId="{F5A36651-2EAF-439B-AF7A-5AD5BD655FD0}">
      <dgm:prSet phldr="0" custT="1"/>
      <dgm:spPr/>
      <dgm:t>
        <a:bodyPr vert="horz" wrap="square"/>
        <a:lstStyle/>
        <a:p>
          <a:pPr>
            <a:lnSpc>
              <a:spcPct val="100000"/>
            </a:lnSpc>
            <a:spcBef>
              <a:spcPct val="0"/>
            </a:spcBef>
            <a:spcAft>
              <a:spcPts val="600"/>
            </a:spcAft>
          </a:pPr>
          <a:r>
            <a:rPr lang="zh-CN" altLang="en-US" sz="1200" b="1">
              <a:latin typeface="微软雅黑" panose="020B0503020204020204" pitchFamily="2" charset="-122"/>
              <a:ea typeface="微软雅黑" panose="020B0503020204020204" pitchFamily="2" charset="-122"/>
            </a:rPr>
            <a:t>自    驾：</a:t>
          </a:r>
          <a:r>
            <a:rPr lang="zh-CN" altLang="en-US" sz="1200">
              <a:latin typeface="微软雅黑" panose="020B0503020204020204" pitchFamily="2" charset="-122"/>
              <a:ea typeface="微软雅黑" panose="020B0503020204020204" pitchFamily="2" charset="-122"/>
            </a:rPr>
            <a:t>京藏高速科技园区出口出高速，右转经白浮泉路、昌盛路即到</a:t>
          </a:r>
          <a:endParaRPr lang="en-US" altLang="zh-CN" sz="1200">
            <a:latin typeface="微软雅黑" panose="020B0503020204020204" pitchFamily="2" charset="-122"/>
            <a:ea typeface="微软雅黑" panose="020B0503020204020204" pitchFamily="2" charset="-122"/>
          </a:endParaRPr>
        </a:p>
      </dgm:t>
    </dgm:pt>
    <dgm:pt modelId="{4705436A-30A3-4A6C-A8A9-6F2FDA9B5F02}" type="parTrans" cxnId="{DA58BDBF-E459-458A-AAE4-2BEAB0F8D2D1}">
      <dgm:prSet/>
      <dgm:spPr/>
    </dgm:pt>
    <dgm:pt modelId="{C20B794F-77AC-4634-B803-8264CE302B0E}" type="sibTrans" cxnId="{DA58BDBF-E459-458A-AAE4-2BEAB0F8D2D1}">
      <dgm:prSet/>
      <dgm:spPr/>
    </dgm:pt>
    <dgm:pt modelId="{AE5BAAA9-EE96-4CE3-9FE3-28BCF2CFDAF5}" type="pres">
      <dgm:prSet presAssocID="{81C9F272-1542-4176-BEE6-6412CCB37828}" presName="linear" presStyleCnt="0">
        <dgm:presLayoutVars>
          <dgm:dir/>
          <dgm:animLvl val="lvl"/>
          <dgm:resizeHandles val="exact"/>
        </dgm:presLayoutVars>
      </dgm:prSet>
      <dgm:spPr/>
    </dgm:pt>
    <dgm:pt modelId="{2A46C9B7-76E2-4FBC-85CC-64C63577B8AC}" type="pres">
      <dgm:prSet presAssocID="{A7D10EFC-EED9-4E18-A256-958F65358A71}" presName="parentLin" presStyleCnt="0"/>
      <dgm:spPr/>
    </dgm:pt>
    <dgm:pt modelId="{D298CCD2-AB99-44AE-8DCE-8E17263D0D5C}" type="pres">
      <dgm:prSet presAssocID="{A7D10EFC-EED9-4E18-A256-958F65358A71}" presName="parentLeftMargin" presStyleLbl="node1" presStyleIdx="0" presStyleCnt="3"/>
      <dgm:spPr/>
    </dgm:pt>
    <dgm:pt modelId="{4B010BF7-7034-40A1-A393-967637475C73}" type="pres">
      <dgm:prSet presAssocID="{A7D10EFC-EED9-4E18-A256-958F65358A71}" presName="parentText" presStyleLbl="node1" presStyleIdx="0" presStyleCnt="3">
        <dgm:presLayoutVars>
          <dgm:chMax val="0"/>
          <dgm:bulletEnabled val="1"/>
        </dgm:presLayoutVars>
      </dgm:prSet>
      <dgm:spPr/>
    </dgm:pt>
    <dgm:pt modelId="{D2F3A7B2-96C3-4C58-8ECB-63B9E41973F7}" type="pres">
      <dgm:prSet presAssocID="{A7D10EFC-EED9-4E18-A256-958F65358A71}" presName="negativeSpace" presStyleCnt="0"/>
      <dgm:spPr/>
    </dgm:pt>
    <dgm:pt modelId="{AF980F87-69E9-49B5-8616-EFDBAB7AD607}" type="pres">
      <dgm:prSet presAssocID="{A7D10EFC-EED9-4E18-A256-958F65358A71}" presName="childText" presStyleLbl="conFgAcc1" presStyleIdx="0" presStyleCnt="3">
        <dgm:presLayoutVars>
          <dgm:bulletEnabled val="1"/>
        </dgm:presLayoutVars>
      </dgm:prSet>
      <dgm:spPr/>
    </dgm:pt>
    <dgm:pt modelId="{CE34F57F-0ECE-46C6-811D-08A6DA5DCF3B}" type="pres">
      <dgm:prSet presAssocID="{5A1B0901-3D7D-419D-99E7-A846F66EEE41}" presName="spaceBetweenRectangles" presStyleCnt="0"/>
      <dgm:spPr/>
    </dgm:pt>
    <dgm:pt modelId="{E320EF5A-7A1F-466B-B07A-1B85021A632E}" type="pres">
      <dgm:prSet presAssocID="{81425B12-2F30-43F4-A08A-7E3D688BE870}" presName="parentLin" presStyleCnt="0"/>
      <dgm:spPr/>
    </dgm:pt>
    <dgm:pt modelId="{FFA44FF9-8105-49DF-9B20-97FF6967216E}" type="pres">
      <dgm:prSet presAssocID="{81425B12-2F30-43F4-A08A-7E3D688BE870}" presName="parentLeftMargin" presStyleLbl="node1" presStyleIdx="0" presStyleCnt="3"/>
      <dgm:spPr/>
    </dgm:pt>
    <dgm:pt modelId="{56539637-D403-442B-9CB4-F85893478B0A}" type="pres">
      <dgm:prSet presAssocID="{81425B12-2F30-43F4-A08A-7E3D688BE870}" presName="parentText" presStyleLbl="node1" presStyleIdx="1" presStyleCnt="3">
        <dgm:presLayoutVars>
          <dgm:chMax val="0"/>
          <dgm:bulletEnabled val="1"/>
        </dgm:presLayoutVars>
      </dgm:prSet>
      <dgm:spPr/>
    </dgm:pt>
    <dgm:pt modelId="{582D1711-8B43-40DB-AC8D-C9EDFDD5255C}" type="pres">
      <dgm:prSet presAssocID="{81425B12-2F30-43F4-A08A-7E3D688BE870}" presName="negativeSpace" presStyleCnt="0"/>
      <dgm:spPr/>
    </dgm:pt>
    <dgm:pt modelId="{0DA31676-837E-413D-A983-696C04273DED}" type="pres">
      <dgm:prSet presAssocID="{81425B12-2F30-43F4-A08A-7E3D688BE870}" presName="childText" presStyleLbl="conFgAcc1" presStyleIdx="1" presStyleCnt="3" custLinFactNeighborX="-12793">
        <dgm:presLayoutVars>
          <dgm:bulletEnabled val="1"/>
        </dgm:presLayoutVars>
      </dgm:prSet>
      <dgm:spPr/>
    </dgm:pt>
    <dgm:pt modelId="{7DF11E43-E1B0-4109-A76A-D712F47CD8C8}" type="pres">
      <dgm:prSet presAssocID="{1536DF85-6732-47BD-A9C1-72187A6A6664}" presName="spaceBetweenRectangles" presStyleCnt="0"/>
      <dgm:spPr/>
    </dgm:pt>
    <dgm:pt modelId="{77A83A44-D645-42BE-ABAB-B226DD44A72D}" type="pres">
      <dgm:prSet presAssocID="{58A2E740-A754-4119-806B-8FC2EE979877}" presName="parentLin" presStyleCnt="0"/>
      <dgm:spPr/>
    </dgm:pt>
    <dgm:pt modelId="{B0B8A7BA-C2B1-4816-8E67-9919D1A536F1}" type="pres">
      <dgm:prSet presAssocID="{58A2E740-A754-4119-806B-8FC2EE979877}" presName="parentLeftMargin" presStyleLbl="node1" presStyleIdx="1" presStyleCnt="3"/>
      <dgm:spPr/>
    </dgm:pt>
    <dgm:pt modelId="{526CE307-BF56-4271-BA04-CFC5A28D9CEC}" type="pres">
      <dgm:prSet presAssocID="{58A2E740-A754-4119-806B-8FC2EE979877}" presName="parentText" presStyleLbl="node1" presStyleIdx="2" presStyleCnt="3">
        <dgm:presLayoutVars>
          <dgm:chMax val="0"/>
          <dgm:bulletEnabled val="1"/>
        </dgm:presLayoutVars>
      </dgm:prSet>
      <dgm:spPr/>
    </dgm:pt>
    <dgm:pt modelId="{0F2D6945-30B6-4E44-90C9-ECE0F1A93DBB}" type="pres">
      <dgm:prSet presAssocID="{58A2E740-A754-4119-806B-8FC2EE979877}" presName="negativeSpace" presStyleCnt="0"/>
      <dgm:spPr/>
    </dgm:pt>
    <dgm:pt modelId="{84C4C7D4-31D5-43A2-A42B-0FB3507CDDA0}" type="pres">
      <dgm:prSet presAssocID="{58A2E740-A754-4119-806B-8FC2EE979877}" presName="childText" presStyleLbl="conFgAcc1" presStyleIdx="2" presStyleCnt="3" custLinFactNeighborX="-6522" custLinFactNeighborY="41301">
        <dgm:presLayoutVars>
          <dgm:bulletEnabled val="1"/>
        </dgm:presLayoutVars>
      </dgm:prSet>
      <dgm:spPr/>
    </dgm:pt>
  </dgm:ptLst>
  <dgm:cxnLst>
    <dgm:cxn modelId="{2FD7EC0F-24E3-4E37-8B49-6B7D5E655B45}" type="presOf" srcId="{A7D10EFC-EED9-4E18-A256-958F65358A71}" destId="{D298CCD2-AB99-44AE-8DCE-8E17263D0D5C}" srcOrd="0" destOrd="0" presId="urn:microsoft.com/office/officeart/2005/8/layout/list1#1"/>
    <dgm:cxn modelId="{39AC8128-E5B5-4D5D-ACDA-41B89B364ED2}" type="presOf" srcId="{81425B12-2F30-43F4-A08A-7E3D688BE870}" destId="{FFA44FF9-8105-49DF-9B20-97FF6967216E}" srcOrd="0" destOrd="0" presId="urn:microsoft.com/office/officeart/2005/8/layout/list1#1"/>
    <dgm:cxn modelId="{2C4DF835-0D81-497A-A3A6-033AC4A64DC8}" type="presOf" srcId="{038E0927-2F62-4A11-9A0C-57F494F70D83}" destId="{84C4C7D4-31D5-43A2-A42B-0FB3507CDDA0}" srcOrd="0" destOrd="1" presId="urn:microsoft.com/office/officeart/2005/8/layout/list1#1"/>
    <dgm:cxn modelId="{E19A0636-D46F-447B-A249-03D7225EDD84}" type="presOf" srcId="{54989807-C68E-40A7-95DB-A2A639C2D240}" destId="{AF980F87-69E9-49B5-8616-EFDBAB7AD607}" srcOrd="0" destOrd="0" presId="urn:microsoft.com/office/officeart/2005/8/layout/list1#1"/>
    <dgm:cxn modelId="{CF63B43A-5CEA-4E2E-AE75-6015999A3881}" srcId="{A7D10EFC-EED9-4E18-A256-958F65358A71}" destId="{9D7080BF-54E7-43A7-8FA6-7EAC29F25DF1}" srcOrd="1" destOrd="0" parTransId="{8AD039FB-47C2-44C9-8527-72AFF434C961}" sibTransId="{89327E4E-E15D-4013-A45A-E9790190AB14}"/>
    <dgm:cxn modelId="{E35E243D-B021-475F-9E2F-583D9BA919A9}" srcId="{A7D10EFC-EED9-4E18-A256-958F65358A71}" destId="{54989807-C68E-40A7-95DB-A2A639C2D240}" srcOrd="0" destOrd="0" parTransId="{290C11FE-AF2D-4293-A318-C9E397B82126}" sibTransId="{A691F800-F40D-4073-957E-D03FFE3DB8DA}"/>
    <dgm:cxn modelId="{332C4141-89E3-440E-8758-6ED46270FD84}" type="presOf" srcId="{4054EF17-9E8B-4385-B361-027A020F3C34}" destId="{84C4C7D4-31D5-43A2-A42B-0FB3507CDDA0}" srcOrd="0" destOrd="0" presId="urn:microsoft.com/office/officeart/2005/8/layout/list1#1"/>
    <dgm:cxn modelId="{A03E4C50-1260-44A3-9DC1-1E5DC5D391BB}" srcId="{81C9F272-1542-4176-BEE6-6412CCB37828}" destId="{A7D10EFC-EED9-4E18-A256-958F65358A71}" srcOrd="0" destOrd="0" parTransId="{7D4EE7F9-BBE6-43FB-A950-37B804AE4EE7}" sibTransId="{5A1B0901-3D7D-419D-99E7-A846F66EEE41}"/>
    <dgm:cxn modelId="{EC8E575A-193F-4A5F-B219-DB673F1AB012}" type="presOf" srcId="{81C9F272-1542-4176-BEE6-6412CCB37828}" destId="{AE5BAAA9-EE96-4CE3-9FE3-28BCF2CFDAF5}" srcOrd="0" destOrd="0" presId="urn:microsoft.com/office/officeart/2005/8/layout/list1#1"/>
    <dgm:cxn modelId="{389F8488-F7CA-4171-90F2-1253A701B4C0}" srcId="{58A2E740-A754-4119-806B-8FC2EE979877}" destId="{4054EF17-9E8B-4385-B361-027A020F3C34}" srcOrd="0" destOrd="0" parTransId="{732C9564-A7D5-4ACC-86CE-59AD6ED982BD}" sibTransId="{ACE694ED-3114-4E16-BDA8-6DB9D44CBAB1}"/>
    <dgm:cxn modelId="{462D5D9E-98D3-482A-ACA1-A6B5767BB465}" srcId="{A7D10EFC-EED9-4E18-A256-958F65358A71}" destId="{DF4B3AD9-084C-4E91-ABA2-48658A19FB5F}" srcOrd="2" destOrd="0" parTransId="{033C1691-41F8-4170-A58F-4AE13687B975}" sibTransId="{B6250A84-87D2-4C9B-BEA3-19EA494C324F}"/>
    <dgm:cxn modelId="{6AAA1DA8-FFB2-447C-9417-0D807ECE647B}" type="presOf" srcId="{7F996904-3E7D-4C66-B0AD-2BCE8291A2E0}" destId="{0DA31676-837E-413D-A983-696C04273DED}" srcOrd="0" destOrd="0" presId="urn:microsoft.com/office/officeart/2005/8/layout/list1#1"/>
    <dgm:cxn modelId="{7297D9B3-42FD-4DAD-9690-EB942667FBA6}" type="presOf" srcId="{81425B12-2F30-43F4-A08A-7E3D688BE870}" destId="{56539637-D403-442B-9CB4-F85893478B0A}" srcOrd="1" destOrd="0" presId="urn:microsoft.com/office/officeart/2005/8/layout/list1#1"/>
    <dgm:cxn modelId="{DD9567BA-0966-4FA7-90BF-38707EACE786}" type="presOf" srcId="{F5A36651-2EAF-439B-AF7A-5AD5BD655FD0}" destId="{84C4C7D4-31D5-43A2-A42B-0FB3507CDDA0}" srcOrd="0" destOrd="2" presId="urn:microsoft.com/office/officeart/2005/8/layout/list1#1"/>
    <dgm:cxn modelId="{361327BD-427C-44F6-9083-64D73EB1954F}" srcId="{58A2E740-A754-4119-806B-8FC2EE979877}" destId="{038E0927-2F62-4A11-9A0C-57F494F70D83}" srcOrd="1" destOrd="0" parTransId="{A21F235C-11CA-466B-950F-3ABF4FB1350A}" sibTransId="{D09CF6E2-09BB-42E5-8AB0-2BF17B91E559}"/>
    <dgm:cxn modelId="{DA58BDBF-E459-458A-AAE4-2BEAB0F8D2D1}" srcId="{58A2E740-A754-4119-806B-8FC2EE979877}" destId="{F5A36651-2EAF-439B-AF7A-5AD5BD655FD0}" srcOrd="2" destOrd="0" parTransId="{4705436A-30A3-4A6C-A8A9-6F2FDA9B5F02}" sibTransId="{C20B794F-77AC-4634-B803-8264CE302B0E}"/>
    <dgm:cxn modelId="{D8CF69D4-C213-443C-B242-AFE68D16B089}" srcId="{81425B12-2F30-43F4-A08A-7E3D688BE870}" destId="{7F996904-3E7D-4C66-B0AD-2BCE8291A2E0}" srcOrd="0" destOrd="0" parTransId="{A74E6DA7-EAA5-41B4-814E-B5CCC16B5E68}" sibTransId="{4B8AF3B9-5B58-4867-8421-F115754E0F72}"/>
    <dgm:cxn modelId="{A33C95E1-59A5-44E4-A679-D611A08E7F94}" type="presOf" srcId="{58A2E740-A754-4119-806B-8FC2EE979877}" destId="{526CE307-BF56-4271-BA04-CFC5A28D9CEC}" srcOrd="1" destOrd="0" presId="urn:microsoft.com/office/officeart/2005/8/layout/list1#1"/>
    <dgm:cxn modelId="{C8ACB1E1-591E-488E-8DD6-8DB9DEDC1E9B}" srcId="{81C9F272-1542-4176-BEE6-6412CCB37828}" destId="{58A2E740-A754-4119-806B-8FC2EE979877}" srcOrd="2" destOrd="0" parTransId="{724715F3-AEE9-4CB1-9B69-456F5F61E307}" sibTransId="{3F296EE3-9223-495B-AE83-6DDA10ACFE95}"/>
    <dgm:cxn modelId="{D9505EE4-FD98-4917-97A8-3E1DE3A7D150}" type="presOf" srcId="{A7D10EFC-EED9-4E18-A256-958F65358A71}" destId="{4B010BF7-7034-40A1-A393-967637475C73}" srcOrd="1" destOrd="0" presId="urn:microsoft.com/office/officeart/2005/8/layout/list1#1"/>
    <dgm:cxn modelId="{7BEBC5E6-1532-4CAD-BB3C-D12F788DD3F6}" type="presOf" srcId="{DF4B3AD9-084C-4E91-ABA2-48658A19FB5F}" destId="{AF980F87-69E9-49B5-8616-EFDBAB7AD607}" srcOrd="0" destOrd="2" presId="urn:microsoft.com/office/officeart/2005/8/layout/list1#1"/>
    <dgm:cxn modelId="{B6BEF4EE-7DFD-4662-8DC3-93D91AE77D4F}" srcId="{81C9F272-1542-4176-BEE6-6412CCB37828}" destId="{81425B12-2F30-43F4-A08A-7E3D688BE870}" srcOrd="1" destOrd="0" parTransId="{20BC5E05-9580-40D0-A591-5B4013BE8A2F}" sibTransId="{1536DF85-6732-47BD-A9C1-72187A6A6664}"/>
    <dgm:cxn modelId="{07F20BFB-40F7-4BB3-9FED-6982852359A9}" type="presOf" srcId="{58A2E740-A754-4119-806B-8FC2EE979877}" destId="{B0B8A7BA-C2B1-4816-8E67-9919D1A536F1}" srcOrd="0" destOrd="0" presId="urn:microsoft.com/office/officeart/2005/8/layout/list1#1"/>
    <dgm:cxn modelId="{6ED41CFE-55DB-49F3-87FC-22627D472628}" type="presOf" srcId="{9D7080BF-54E7-43A7-8FA6-7EAC29F25DF1}" destId="{AF980F87-69E9-49B5-8616-EFDBAB7AD607}" srcOrd="0" destOrd="1" presId="urn:microsoft.com/office/officeart/2005/8/layout/list1#1"/>
    <dgm:cxn modelId="{9BDC278B-1487-4E06-AA1F-4F5467BFF6A3}" type="presParOf" srcId="{AE5BAAA9-EE96-4CE3-9FE3-28BCF2CFDAF5}" destId="{2A46C9B7-76E2-4FBC-85CC-64C63577B8AC}" srcOrd="0" destOrd="0" presId="urn:microsoft.com/office/officeart/2005/8/layout/list1#1"/>
    <dgm:cxn modelId="{444FAE0B-E3ED-4A97-BAB6-7C1320112D0A}" type="presParOf" srcId="{2A46C9B7-76E2-4FBC-85CC-64C63577B8AC}" destId="{D298CCD2-AB99-44AE-8DCE-8E17263D0D5C}" srcOrd="0" destOrd="0" presId="urn:microsoft.com/office/officeart/2005/8/layout/list1#1"/>
    <dgm:cxn modelId="{2B6AE1AF-9D78-4F87-B326-706007C27420}" type="presParOf" srcId="{2A46C9B7-76E2-4FBC-85CC-64C63577B8AC}" destId="{4B010BF7-7034-40A1-A393-967637475C73}" srcOrd="1" destOrd="0" presId="urn:microsoft.com/office/officeart/2005/8/layout/list1#1"/>
    <dgm:cxn modelId="{871315DD-CA2B-41F5-BD9C-B7D34C405C9D}" type="presParOf" srcId="{AE5BAAA9-EE96-4CE3-9FE3-28BCF2CFDAF5}" destId="{D2F3A7B2-96C3-4C58-8ECB-63B9E41973F7}" srcOrd="1" destOrd="0" presId="urn:microsoft.com/office/officeart/2005/8/layout/list1#1"/>
    <dgm:cxn modelId="{4CEA3647-C9E5-408E-80EE-18F89F81218B}" type="presParOf" srcId="{AE5BAAA9-EE96-4CE3-9FE3-28BCF2CFDAF5}" destId="{AF980F87-69E9-49B5-8616-EFDBAB7AD607}" srcOrd="2" destOrd="0" presId="urn:microsoft.com/office/officeart/2005/8/layout/list1#1"/>
    <dgm:cxn modelId="{B9A07132-5E9A-4164-A808-CEDBA4DDD470}" type="presParOf" srcId="{AE5BAAA9-EE96-4CE3-9FE3-28BCF2CFDAF5}" destId="{CE34F57F-0ECE-46C6-811D-08A6DA5DCF3B}" srcOrd="3" destOrd="0" presId="urn:microsoft.com/office/officeart/2005/8/layout/list1#1"/>
    <dgm:cxn modelId="{7611F749-F2B0-4E99-B82B-DD5BE5D64C8B}" type="presParOf" srcId="{AE5BAAA9-EE96-4CE3-9FE3-28BCF2CFDAF5}" destId="{E320EF5A-7A1F-466B-B07A-1B85021A632E}" srcOrd="4" destOrd="0" presId="urn:microsoft.com/office/officeart/2005/8/layout/list1#1"/>
    <dgm:cxn modelId="{5188F021-DE65-4041-BD02-759F27580362}" type="presParOf" srcId="{E320EF5A-7A1F-466B-B07A-1B85021A632E}" destId="{FFA44FF9-8105-49DF-9B20-97FF6967216E}" srcOrd="0" destOrd="0" presId="urn:microsoft.com/office/officeart/2005/8/layout/list1#1"/>
    <dgm:cxn modelId="{956E9168-366D-4F6E-A07B-E22837CAAC03}" type="presParOf" srcId="{E320EF5A-7A1F-466B-B07A-1B85021A632E}" destId="{56539637-D403-442B-9CB4-F85893478B0A}" srcOrd="1" destOrd="0" presId="urn:microsoft.com/office/officeart/2005/8/layout/list1#1"/>
    <dgm:cxn modelId="{F4D7C863-A1C2-4AF2-A821-EDA5407ED04F}" type="presParOf" srcId="{AE5BAAA9-EE96-4CE3-9FE3-28BCF2CFDAF5}" destId="{582D1711-8B43-40DB-AC8D-C9EDFDD5255C}" srcOrd="5" destOrd="0" presId="urn:microsoft.com/office/officeart/2005/8/layout/list1#1"/>
    <dgm:cxn modelId="{14616DC5-E897-409B-91ED-9198B2FE91F6}" type="presParOf" srcId="{AE5BAAA9-EE96-4CE3-9FE3-28BCF2CFDAF5}" destId="{0DA31676-837E-413D-A983-696C04273DED}" srcOrd="6" destOrd="0" presId="urn:microsoft.com/office/officeart/2005/8/layout/list1#1"/>
    <dgm:cxn modelId="{CB63A544-228D-4DBE-9CB2-3FC8A73BF886}" type="presParOf" srcId="{AE5BAAA9-EE96-4CE3-9FE3-28BCF2CFDAF5}" destId="{7DF11E43-E1B0-4109-A76A-D712F47CD8C8}" srcOrd="7" destOrd="0" presId="urn:microsoft.com/office/officeart/2005/8/layout/list1#1"/>
    <dgm:cxn modelId="{332AAA67-8485-4B3E-BB2D-AD3A7FAB2F52}" type="presParOf" srcId="{AE5BAAA9-EE96-4CE3-9FE3-28BCF2CFDAF5}" destId="{77A83A44-D645-42BE-ABAB-B226DD44A72D}" srcOrd="8" destOrd="0" presId="urn:microsoft.com/office/officeart/2005/8/layout/list1#1"/>
    <dgm:cxn modelId="{542E159C-C9AC-4C21-80BB-7B4F4EF5EBA3}" type="presParOf" srcId="{77A83A44-D645-42BE-ABAB-B226DD44A72D}" destId="{B0B8A7BA-C2B1-4816-8E67-9919D1A536F1}" srcOrd="0" destOrd="0" presId="urn:microsoft.com/office/officeart/2005/8/layout/list1#1"/>
    <dgm:cxn modelId="{5FB20663-1B23-46F4-A1CF-A1BD94F1F9A6}" type="presParOf" srcId="{77A83A44-D645-42BE-ABAB-B226DD44A72D}" destId="{526CE307-BF56-4271-BA04-CFC5A28D9CEC}" srcOrd="1" destOrd="0" presId="urn:microsoft.com/office/officeart/2005/8/layout/list1#1"/>
    <dgm:cxn modelId="{29F9394C-528B-4E7F-909E-57D26B5495AB}" type="presParOf" srcId="{AE5BAAA9-EE96-4CE3-9FE3-28BCF2CFDAF5}" destId="{0F2D6945-30B6-4E44-90C9-ECE0F1A93DBB}" srcOrd="9" destOrd="0" presId="urn:microsoft.com/office/officeart/2005/8/layout/list1#1"/>
    <dgm:cxn modelId="{18DE1336-1F58-4581-A15D-F39615DC0937}" type="presParOf" srcId="{AE5BAAA9-EE96-4CE3-9FE3-28BCF2CFDAF5}" destId="{84C4C7D4-31D5-43A2-A42B-0FB3507CDDA0}" srcOrd="10" destOrd="0" presId="urn:microsoft.com/office/officeart/2005/8/layout/list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980F87-69E9-49B5-8616-EFDBAB7AD607}">
      <dsp:nvSpPr>
        <dsp:cNvPr id="0" name=""/>
        <dsp:cNvSpPr/>
      </dsp:nvSpPr>
      <dsp:spPr>
        <a:xfrm>
          <a:off x="0" y="194011"/>
          <a:ext cx="6075680" cy="11875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27076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latin typeface="微软雅黑" panose="020B0503020204020204" pitchFamily="2" charset="-122"/>
              <a:ea typeface="微软雅黑" panose="020B0503020204020204" pitchFamily="2" charset="-122"/>
            </a:rPr>
            <a:t>运营老师：</a:t>
          </a:r>
          <a:r>
            <a:rPr lang="zh-CN" altLang="en-US" sz="1200" kern="1200">
              <a:latin typeface="微软雅黑" panose="020B0503020204020204" pitchFamily="2" charset="-122"/>
              <a:ea typeface="微软雅黑" panose="020B0503020204020204" pitchFamily="2" charset="-122"/>
            </a:rPr>
            <a:t>贾凤芸、刘静</a:t>
          </a: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2" charset="-122"/>
              <a:ea typeface="微软雅黑" panose="020B0503020204020204" pitchFamily="2" charset="-122"/>
            </a:rPr>
            <a:t>座机电话：</a:t>
          </a:r>
          <a:r>
            <a:rPr lang="en-US" sz="1200" kern="1200">
              <a:latin typeface="微软雅黑" panose="020B0503020204020204" pitchFamily="2" charset="-122"/>
              <a:ea typeface="微软雅黑" panose="020B0503020204020204" pitchFamily="2" charset="-122"/>
            </a:rPr>
            <a:t>010-62354068</a:t>
          </a:r>
          <a:endParaRPr lang="zh-CN" altLang="en-US" sz="1200" kern="1200">
            <a:highlight>
              <a:srgbClr val="FFFF00"/>
            </a:highlight>
            <a:latin typeface="微软雅黑" panose="020B0503020204020204" pitchFamily="2" charset="-122"/>
            <a:ea typeface="微软雅黑" panose="020B0503020204020204" pitchFamily="2" charset="-122"/>
          </a:endParaRP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2" charset="-122"/>
              <a:ea typeface="微软雅黑" panose="020B0503020204020204" pitchFamily="2" charset="-122"/>
            </a:rPr>
            <a:t>手机电话：</a:t>
          </a:r>
          <a:r>
            <a:rPr lang="en-US" sz="1200" kern="1200">
              <a:latin typeface="微软雅黑" panose="020B0503020204020204" pitchFamily="2" charset="-122"/>
              <a:ea typeface="微软雅黑" panose="020B0503020204020204" pitchFamily="2" charset="-122"/>
            </a:rPr>
            <a:t>15810919293</a:t>
          </a:r>
          <a:endParaRPr lang="zh-CN" sz="1200" kern="1200">
            <a:latin typeface="微软雅黑" panose="020B0503020204020204" pitchFamily="2" charset="-122"/>
            <a:ea typeface="微软雅黑" panose="020B0503020204020204" pitchFamily="2" charset="-122"/>
          </a:endParaRPr>
        </a:p>
      </dsp:txBody>
      <dsp:txXfrm>
        <a:off x="0" y="194011"/>
        <a:ext cx="6075680" cy="1187550"/>
      </dsp:txXfrm>
    </dsp:sp>
    <dsp:sp modelId="{4B010BF7-7034-40A1-A393-967637475C73}">
      <dsp:nvSpPr>
        <dsp:cNvPr id="0" name=""/>
        <dsp:cNvSpPr/>
      </dsp:nvSpPr>
      <dsp:spPr>
        <a:xfrm>
          <a:off x="303784" y="2131"/>
          <a:ext cx="4252976" cy="3837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2" charset="-122"/>
              <a:ea typeface="微软雅黑" panose="020B0503020204020204" pitchFamily="2" charset="-122"/>
            </a:rPr>
            <a:t>联系方式</a:t>
          </a:r>
          <a:endParaRPr lang="zh-CN" altLang="en-US" sz="1400" kern="1200">
            <a:latin typeface="微软雅黑" panose="020B0503020204020204" pitchFamily="2" charset="-122"/>
            <a:ea typeface="微软雅黑" panose="020B0503020204020204" pitchFamily="2" charset="-122"/>
          </a:endParaRPr>
        </a:p>
      </dsp:txBody>
      <dsp:txXfrm>
        <a:off x="322518" y="20865"/>
        <a:ext cx="4215508" cy="346292"/>
      </dsp:txXfrm>
    </dsp:sp>
    <dsp:sp modelId="{0DA31676-837E-413D-A983-696C04273DED}">
      <dsp:nvSpPr>
        <dsp:cNvPr id="0" name=""/>
        <dsp:cNvSpPr/>
      </dsp:nvSpPr>
      <dsp:spPr>
        <a:xfrm>
          <a:off x="0" y="1643641"/>
          <a:ext cx="6075680" cy="62448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270764" rIns="471540" bIns="85344" numCol="1" spcCol="1270" anchor="t" anchorCtr="0">
          <a:noAutofit/>
        </a:bodyPr>
        <a:lstStyle/>
        <a:p>
          <a:pPr marL="114300" lvl="1" indent="-114300" algn="l" defTabSz="533400">
            <a:lnSpc>
              <a:spcPct val="100000"/>
            </a:lnSpc>
            <a:spcBef>
              <a:spcPct val="0"/>
            </a:spcBef>
            <a:spcAft>
              <a:spcPct val="15000"/>
            </a:spcAft>
            <a:buChar char="•"/>
          </a:pPr>
          <a:r>
            <a:rPr lang="zh-CN" altLang="en-US" sz="1200" b="1" kern="1200">
              <a:latin typeface="微软雅黑" panose="020B0503020204020204" pitchFamily="2" charset="-122"/>
              <a:ea typeface="微软雅黑" panose="020B0503020204020204" pitchFamily="2" charset="-122"/>
            </a:rPr>
            <a:t>地</a:t>
          </a:r>
          <a:r>
            <a:rPr lang="en-US" sz="1200" b="1" kern="1200">
              <a:latin typeface="微软雅黑" panose="020B0503020204020204" pitchFamily="2" charset="-122"/>
              <a:ea typeface="微软雅黑" panose="020B0503020204020204" pitchFamily="2" charset="-122"/>
            </a:rPr>
            <a:t>    </a:t>
          </a:r>
          <a:r>
            <a:rPr lang="zh-CN" altLang="en-US" sz="1200" b="1" kern="1200">
              <a:latin typeface="微软雅黑" panose="020B0503020204020204" pitchFamily="2" charset="-122"/>
              <a:ea typeface="微软雅黑" panose="020B0503020204020204" pitchFamily="2" charset="-122"/>
            </a:rPr>
            <a:t>址：</a:t>
          </a:r>
          <a:r>
            <a:rPr lang="zh-CN" altLang="en-US" sz="1200" b="0" kern="1200">
              <a:latin typeface="微软雅黑" panose="020B0503020204020204" pitchFamily="2" charset="-122"/>
              <a:ea typeface="微软雅黑" panose="020B0503020204020204" pitchFamily="2" charset="-122"/>
            </a:rPr>
            <a:t>北京市昌平科技园区昌盛路</a:t>
          </a:r>
          <a:r>
            <a:rPr lang="en-US" altLang="en-US" sz="1200" b="0" kern="1200">
              <a:latin typeface="微软雅黑" panose="020B0503020204020204" pitchFamily="2" charset="-122"/>
              <a:ea typeface="微软雅黑" panose="020B0503020204020204" pitchFamily="2" charset="-122"/>
            </a:rPr>
            <a:t>12</a:t>
          </a:r>
          <a:r>
            <a:rPr lang="zh-CN" altLang="en-US" sz="1200" b="0" kern="1200">
              <a:latin typeface="微软雅黑" panose="020B0503020204020204" pitchFamily="2" charset="-122"/>
              <a:ea typeface="微软雅黑" panose="020B0503020204020204" pitchFamily="2" charset="-122"/>
            </a:rPr>
            <a:t>号院</a:t>
          </a:r>
          <a:r>
            <a:rPr lang="en-US" altLang="en-US" sz="1200" b="0" kern="1200">
              <a:latin typeface="微软雅黑" panose="020B0503020204020204" pitchFamily="2" charset="-122"/>
              <a:ea typeface="微软雅黑" panose="020B0503020204020204" pitchFamily="2" charset="-122"/>
            </a:rPr>
            <a:t>1</a:t>
          </a:r>
          <a:r>
            <a:rPr lang="zh-CN" altLang="en-US" sz="1200" b="0" kern="1200">
              <a:latin typeface="微软雅黑" panose="020B0503020204020204" pitchFamily="2" charset="-122"/>
              <a:ea typeface="微软雅黑" panose="020B0503020204020204" pitchFamily="2" charset="-122"/>
            </a:rPr>
            <a:t>号楼</a:t>
          </a:r>
          <a:r>
            <a:rPr lang="en-US" altLang="en-US" sz="1200" b="0" kern="1200">
              <a:latin typeface="微软雅黑" panose="020B0503020204020204" pitchFamily="2" charset="-122"/>
              <a:ea typeface="微软雅黑" panose="020B0503020204020204" pitchFamily="2" charset="-122"/>
            </a:rPr>
            <a:t>7</a:t>
          </a:r>
          <a:r>
            <a:rPr lang="zh-CN" altLang="en-US" sz="1200" b="0" kern="1200">
              <a:latin typeface="微软雅黑" panose="020B0503020204020204" pitchFamily="2" charset="-122"/>
              <a:ea typeface="微软雅黑" panose="020B0503020204020204" pitchFamily="2" charset="-122"/>
            </a:rPr>
            <a:t>层</a:t>
          </a:r>
          <a:endParaRPr lang="en-US" altLang="zh-CN" sz="1200" b="0" kern="1200">
            <a:latin typeface="微软雅黑" panose="020B0503020204020204" pitchFamily="2" charset="-122"/>
            <a:ea typeface="微软雅黑" panose="020B0503020204020204" pitchFamily="2" charset="-122"/>
          </a:endParaRPr>
        </a:p>
      </dsp:txBody>
      <dsp:txXfrm>
        <a:off x="0" y="1643641"/>
        <a:ext cx="6075680" cy="624487"/>
      </dsp:txXfrm>
    </dsp:sp>
    <dsp:sp modelId="{56539637-D403-442B-9CB4-F85893478B0A}">
      <dsp:nvSpPr>
        <dsp:cNvPr id="0" name=""/>
        <dsp:cNvSpPr/>
      </dsp:nvSpPr>
      <dsp:spPr>
        <a:xfrm>
          <a:off x="303784" y="1451761"/>
          <a:ext cx="4252976" cy="3837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2" charset="-122"/>
              <a:ea typeface="微软雅黑" panose="020B0503020204020204" pitchFamily="2" charset="-122"/>
            </a:rPr>
            <a:t>培训地址</a:t>
          </a:r>
          <a:endParaRPr lang="zh-CN" altLang="en-US" sz="1400" kern="1200">
            <a:latin typeface="微软雅黑" panose="020B0503020204020204" pitchFamily="2" charset="-122"/>
            <a:ea typeface="微软雅黑" panose="020B0503020204020204" pitchFamily="2" charset="-122"/>
          </a:endParaRPr>
        </a:p>
      </dsp:txBody>
      <dsp:txXfrm>
        <a:off x="322518" y="1470495"/>
        <a:ext cx="4215508" cy="346292"/>
      </dsp:txXfrm>
    </dsp:sp>
    <dsp:sp modelId="{84C4C7D4-31D5-43A2-A42B-0FB3507CDDA0}">
      <dsp:nvSpPr>
        <dsp:cNvPr id="0" name=""/>
        <dsp:cNvSpPr/>
      </dsp:nvSpPr>
      <dsp:spPr>
        <a:xfrm>
          <a:off x="0" y="2532339"/>
          <a:ext cx="6075680" cy="15151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270764" rIns="471540" bIns="85344" numCol="1" spcCol="1270" anchor="t" anchorCtr="0">
          <a:noAutofit/>
        </a:bodyPr>
        <a:lstStyle/>
        <a:p>
          <a:pPr marL="114300" lvl="1" indent="-114300" algn="l" defTabSz="533400">
            <a:lnSpc>
              <a:spcPct val="100000"/>
            </a:lnSpc>
            <a:spcBef>
              <a:spcPct val="0"/>
            </a:spcBef>
            <a:spcAft>
              <a:spcPct val="15000"/>
            </a:spcAft>
            <a:buChar char="•"/>
          </a:pPr>
          <a:r>
            <a:rPr lang="zh-CN" altLang="en-US" sz="1200" b="1" kern="1200">
              <a:latin typeface="微软雅黑" panose="020B0503020204020204" pitchFamily="2" charset="-122"/>
              <a:ea typeface="微软雅黑" panose="020B0503020204020204" pitchFamily="2" charset="-122"/>
            </a:rPr>
            <a:t>乘    车：</a:t>
          </a:r>
          <a:r>
            <a:rPr lang="zh-CN" altLang="en-US" sz="1200" kern="1200">
              <a:latin typeface="微软雅黑" panose="020B0503020204020204" pitchFamily="2" charset="-122"/>
              <a:ea typeface="微软雅黑" panose="020B0503020204020204" pitchFamily="2" charset="-122"/>
            </a:rPr>
            <a:t>公交</a:t>
          </a:r>
          <a:r>
            <a:rPr lang="en-US" altLang="zh-CN" sz="1200" kern="1200">
              <a:latin typeface="微软雅黑" panose="020B0503020204020204" pitchFamily="2" charset="-122"/>
              <a:ea typeface="微软雅黑" panose="020B0503020204020204" pitchFamily="2" charset="-122"/>
            </a:rPr>
            <a:t>889</a:t>
          </a:r>
          <a:r>
            <a:rPr lang="zh-CN" altLang="en-US" sz="1200" kern="1200">
              <a:latin typeface="微软雅黑" panose="020B0503020204020204" pitchFamily="2" charset="-122"/>
              <a:ea typeface="微软雅黑" panose="020B0503020204020204" pitchFamily="2" charset="-122"/>
            </a:rPr>
            <a:t>路昌盛路站下车即到</a:t>
          </a:r>
        </a:p>
        <a:p>
          <a:pPr marL="114300" lvl="1" indent="-114300" algn="l" defTabSz="533400">
            <a:lnSpc>
              <a:spcPct val="100000"/>
            </a:lnSpc>
            <a:spcBef>
              <a:spcPct val="0"/>
            </a:spcBef>
            <a:spcAft>
              <a:spcPct val="15000"/>
            </a:spcAft>
            <a:buChar char="•"/>
          </a:pPr>
          <a:r>
            <a:rPr lang="zh-CN" altLang="en-US" sz="1200" b="1" kern="1200">
              <a:latin typeface="微软雅黑" panose="020B0503020204020204" pitchFamily="2" charset="-122"/>
              <a:ea typeface="微软雅黑" panose="020B0503020204020204" pitchFamily="2" charset="-122"/>
            </a:rPr>
            <a:t>地    铁：</a:t>
          </a:r>
          <a:r>
            <a:rPr lang="zh-CN" altLang="en-US" sz="1200" kern="1200">
              <a:latin typeface="微软雅黑" panose="020B0503020204020204" pitchFamily="2" charset="-122"/>
              <a:ea typeface="微软雅黑" panose="020B0503020204020204" pitchFamily="2" charset="-122"/>
            </a:rPr>
            <a:t>地铁昌平线昌平东关站</a:t>
          </a:r>
          <a:r>
            <a:rPr lang="en-US" altLang="en-US" sz="1200" kern="1200">
              <a:latin typeface="微软雅黑" panose="020B0503020204020204" pitchFamily="2" charset="-122"/>
              <a:ea typeface="微软雅黑" panose="020B0503020204020204" pitchFamily="2" charset="-122"/>
            </a:rPr>
            <a:t>D</a:t>
          </a:r>
          <a:r>
            <a:rPr lang="zh-CN" altLang="en-US" sz="1200" kern="1200">
              <a:latin typeface="微软雅黑" panose="020B0503020204020204" pitchFamily="2" charset="-122"/>
              <a:ea typeface="微软雅黑" panose="020B0503020204020204" pitchFamily="2" charset="-122"/>
            </a:rPr>
            <a:t>口（西南口）出站后，转乘</a:t>
          </a:r>
          <a:r>
            <a:rPr lang="en-US" altLang="en-US" sz="1200" kern="1200">
              <a:latin typeface="微软雅黑" panose="020B0503020204020204" pitchFamily="2" charset="-122"/>
              <a:ea typeface="微软雅黑" panose="020B0503020204020204" pitchFamily="2" charset="-122"/>
            </a:rPr>
            <a:t>889</a:t>
          </a:r>
          <a:r>
            <a:rPr lang="zh-CN" altLang="en-US" sz="1200" kern="1200">
              <a:latin typeface="微软雅黑" panose="020B0503020204020204" pitchFamily="2" charset="-122"/>
              <a:ea typeface="微软雅黑" panose="020B0503020204020204" pitchFamily="2" charset="-122"/>
            </a:rPr>
            <a:t>路</a:t>
          </a:r>
          <a:r>
            <a:rPr lang="en-US" altLang="en-US" sz="1200" kern="1200">
              <a:latin typeface="微软雅黑" panose="020B0503020204020204" pitchFamily="2" charset="-122"/>
              <a:ea typeface="微软雅黑" panose="020B0503020204020204" pitchFamily="2" charset="-122"/>
            </a:rPr>
            <a:t>/</a:t>
          </a:r>
          <a:r>
            <a:rPr lang="zh-CN" altLang="en-US" sz="1200" kern="1200">
              <a:latin typeface="微软雅黑" panose="020B0503020204020204" pitchFamily="2" charset="-122"/>
              <a:ea typeface="微软雅黑" panose="020B0503020204020204" pitchFamily="2" charset="-122"/>
            </a:rPr>
            <a:t>专</a:t>
          </a:r>
          <a:r>
            <a:rPr lang="en-US" altLang="en-US" sz="1200" kern="1200">
              <a:latin typeface="微软雅黑" panose="020B0503020204020204" pitchFamily="2" charset="-122"/>
              <a:ea typeface="微软雅黑" panose="020B0503020204020204" pitchFamily="2" charset="-122"/>
            </a:rPr>
            <a:t>105</a:t>
          </a:r>
          <a:r>
            <a:rPr lang="zh-CN" altLang="en-US" sz="1200" kern="1200">
              <a:latin typeface="微软雅黑" panose="020B0503020204020204" pitchFamily="2" charset="-122"/>
              <a:ea typeface="微软雅黑" panose="020B0503020204020204" pitchFamily="2" charset="-122"/>
            </a:rPr>
            <a:t>路</a:t>
          </a:r>
          <a:r>
            <a:rPr lang="en-US" altLang="en-US" sz="1200" kern="1200">
              <a:latin typeface="微软雅黑" panose="020B0503020204020204" pitchFamily="2" charset="-122"/>
              <a:ea typeface="微软雅黑" panose="020B0503020204020204" pitchFamily="2" charset="-122"/>
            </a:rPr>
            <a:t>2</a:t>
          </a:r>
          <a:r>
            <a:rPr lang="zh-CN" altLang="en-US" sz="1200" kern="1200">
              <a:latin typeface="微软雅黑" panose="020B0503020204020204" pitchFamily="2" charset="-122"/>
              <a:ea typeface="微软雅黑" panose="020B0503020204020204" pitchFamily="2" charset="-122"/>
            </a:rPr>
            <a:t>站至世涛天朗小区南门站下车即到，或乘坐出租车网约车（约</a:t>
          </a:r>
          <a:r>
            <a:rPr lang="en-US" altLang="en-US" sz="1200" kern="1200">
              <a:latin typeface="微软雅黑" panose="020B0503020204020204" pitchFamily="2" charset="-122"/>
              <a:ea typeface="微软雅黑" panose="020B0503020204020204" pitchFamily="2" charset="-122"/>
            </a:rPr>
            <a:t>15</a:t>
          </a:r>
          <a:r>
            <a:rPr lang="zh-CN" altLang="en-US" sz="1200" kern="1200">
              <a:latin typeface="微软雅黑" panose="020B0503020204020204" pitchFamily="2" charset="-122"/>
              <a:ea typeface="微软雅黑" panose="020B0503020204020204" pitchFamily="2" charset="-122"/>
            </a:rPr>
            <a:t>元）</a:t>
          </a:r>
        </a:p>
        <a:p>
          <a:pPr marL="114300" lvl="1" indent="-114300" algn="l" defTabSz="533400">
            <a:lnSpc>
              <a:spcPct val="100000"/>
            </a:lnSpc>
            <a:spcBef>
              <a:spcPct val="0"/>
            </a:spcBef>
            <a:spcAft>
              <a:spcPts val="600"/>
            </a:spcAft>
            <a:buChar char="•"/>
          </a:pPr>
          <a:r>
            <a:rPr lang="zh-CN" altLang="en-US" sz="1200" b="1" kern="1200">
              <a:latin typeface="微软雅黑" panose="020B0503020204020204" pitchFamily="2" charset="-122"/>
              <a:ea typeface="微软雅黑" panose="020B0503020204020204" pitchFamily="2" charset="-122"/>
            </a:rPr>
            <a:t>自    驾：</a:t>
          </a:r>
          <a:r>
            <a:rPr lang="zh-CN" altLang="en-US" sz="1200" kern="1200">
              <a:latin typeface="微软雅黑" panose="020B0503020204020204" pitchFamily="2" charset="-122"/>
              <a:ea typeface="微软雅黑" panose="020B0503020204020204" pitchFamily="2" charset="-122"/>
            </a:rPr>
            <a:t>京藏高速科技园区出口出高速，右转经白浮泉路、昌盛路即到</a:t>
          </a:r>
          <a:endParaRPr lang="en-US" altLang="zh-CN" sz="1200" kern="1200">
            <a:latin typeface="微软雅黑" panose="020B0503020204020204" pitchFamily="2" charset="-122"/>
            <a:ea typeface="微软雅黑" panose="020B0503020204020204" pitchFamily="2" charset="-122"/>
          </a:endParaRPr>
        </a:p>
      </dsp:txBody>
      <dsp:txXfrm>
        <a:off x="0" y="2532339"/>
        <a:ext cx="6075680" cy="1515150"/>
      </dsp:txXfrm>
    </dsp:sp>
    <dsp:sp modelId="{526CE307-BF56-4271-BA04-CFC5A28D9CEC}">
      <dsp:nvSpPr>
        <dsp:cNvPr id="0" name=""/>
        <dsp:cNvSpPr/>
      </dsp:nvSpPr>
      <dsp:spPr>
        <a:xfrm>
          <a:off x="303784" y="2338328"/>
          <a:ext cx="4252976" cy="3837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2" charset="-122"/>
              <a:ea typeface="微软雅黑" panose="020B0503020204020204" pitchFamily="2" charset="-122"/>
            </a:rPr>
            <a:t>乘车路线</a:t>
          </a:r>
        </a:p>
      </dsp:txBody>
      <dsp:txXfrm>
        <a:off x="322518" y="2357062"/>
        <a:ext cx="4215508"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rSet qsTypeId="urn:microsoft.com/office/officeart/2005/8/quickstyle/simple5"/>
        </dgm:pt>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a:spPr>
      <a:bodyPr rot="0" spcFirstLastPara="0" vertOverflow="overflow" horzOverflow="overflow" vert="horz" wrap="square" lIns="91440" tIns="45720" rIns="91440" bIns="45720" numCol="1" spcCol="0" rtlCol="0" fromWordArt="0" anchor="ctr" anchorCtr="0" forceAA="0" compatLnSpc="1">
        <a:noAutofit/>
      </a:bodyPr>
      <a:lstStyle/>
      <a:style>
        <a:lnRef idx="0">
          <a:scrgbClr r="0" g="0" b="0"/>
        </a:lnRef>
        <a:fillRef idx="0">
          <a:scrgbClr r="0" g="0" b="0"/>
        </a:fillRef>
        <a:effectRef idx="0">
          <a:scrgbClr r="0" g="0" b="0"/>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3C7A477-C67C-4CD9-8508-BB0C86A9A2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莞</dc:creator>
  <cp:lastModifiedBy>莞</cp:lastModifiedBy>
  <cp:revision>45</cp:revision>
  <cp:lastPrinted>2023-04-13T03:46:00Z</cp:lastPrinted>
  <dcterms:created xsi:type="dcterms:W3CDTF">2022-11-03T07:03:00Z</dcterms:created>
  <dcterms:modified xsi:type="dcterms:W3CDTF">2023-04-13T08:34:00Z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BBA08848DDD7476B8C1C9EFB350D1389</vt:lpwstr>
  </property>
</Properties>
</file>